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D7" w:rsidRDefault="00BE045D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noProof/>
        </w:rPr>
        <w:drawing>
          <wp:anchor distT="0" distB="0" distL="0" distR="114300" simplePos="0" relativeHeight="4" behindDoc="0" locked="0" layoutInCell="0" allowOverlap="1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904240" cy="904240"/>
            <wp:effectExtent l="0" t="0" r="0" b="0"/>
            <wp:wrapSquare wrapText="largest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18"/>
          <w:szCs w:val="18"/>
        </w:rPr>
        <w:t>Министерство культуры Омской области</w:t>
      </w:r>
    </w:p>
    <w:p w:rsidR="00F90BD7" w:rsidRDefault="00BE045D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Бюджетное учреждение культуры Омской области </w:t>
      </w:r>
    </w:p>
    <w:p w:rsidR="00F90BD7" w:rsidRDefault="00BE045D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«Дворец культуры и семейного творчества «Светоч»</w:t>
      </w:r>
    </w:p>
    <w:p w:rsidR="00F90BD7" w:rsidRDefault="00BE045D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ул. 1-я Шинная, д. 47, г. Омск, 644018, </w:t>
      </w:r>
    </w:p>
    <w:p w:rsidR="00F90BD7" w:rsidRDefault="00BE045D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тел. (3812) 58-18-29, тел/факс (3812) 58-17-37</w:t>
      </w:r>
    </w:p>
    <w:p w:rsidR="00F90BD7" w:rsidRDefault="00BE045D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ИНН 5506017015     КПП 5506010</w:t>
      </w:r>
    </w:p>
    <w:p w:rsidR="00F90BD7" w:rsidRPr="00DB69C7" w:rsidRDefault="00BE045D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val="en-US"/>
        </w:rPr>
      </w:pPr>
      <w:r>
        <w:rPr>
          <w:noProof/>
        </w:rPr>
        <w:drawing>
          <wp:anchor distT="0" distB="0" distL="114300" distR="114300" simplePos="0" relativeHeight="3" behindDoc="0" locked="0" layoutInCell="0" allowOverlap="1">
            <wp:simplePos x="0" y="0"/>
            <wp:positionH relativeFrom="column">
              <wp:posOffset>61595</wp:posOffset>
            </wp:positionH>
            <wp:positionV relativeFrom="paragraph">
              <wp:posOffset>107315</wp:posOffset>
            </wp:positionV>
            <wp:extent cx="845820" cy="915035"/>
            <wp:effectExtent l="0" t="0" r="0" b="0"/>
            <wp:wrapTight wrapText="bothSides">
              <wp:wrapPolygon edited="0">
                <wp:start x="-13" y="0"/>
                <wp:lineTo x="-13" y="21124"/>
                <wp:lineTo x="20915" y="21124"/>
                <wp:lineTo x="20915" y="0"/>
                <wp:lineTo x="-13" y="0"/>
              </wp:wrapPolygon>
            </wp:wrapTight>
            <wp:docPr id="2" name="Рисунок 4" descr="лого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логоотип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915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e</w:t>
      </w:r>
      <w:r w:rsidRPr="00DB69C7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-</w:t>
      </w:r>
      <w:r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mail</w:t>
      </w:r>
      <w:r w:rsidRPr="00DB69C7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 xml:space="preserve">: </w:t>
      </w:r>
      <w:r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dk</w:t>
      </w:r>
      <w:r w:rsidRPr="00DB69C7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.</w:t>
      </w:r>
      <w:r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svetoch</w:t>
      </w:r>
      <w:r w:rsidRPr="00DB69C7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@</w:t>
      </w:r>
      <w:r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mail</w:t>
      </w:r>
      <w:r w:rsidRPr="00DB69C7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.</w:t>
      </w:r>
      <w:r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ru</w:t>
      </w:r>
    </w:p>
    <w:p w:rsidR="00F90BD7" w:rsidRPr="00DB69C7" w:rsidRDefault="00F90B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val="en-US"/>
        </w:rPr>
      </w:pPr>
    </w:p>
    <w:p w:rsidR="00F90BD7" w:rsidRDefault="00BE045D" w:rsidP="00E03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Московский Патриархат</w:t>
      </w:r>
    </w:p>
    <w:p w:rsidR="00F90BD7" w:rsidRDefault="00BE045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                                        Омская епархия</w:t>
      </w:r>
    </w:p>
    <w:p w:rsidR="00F90BD7" w:rsidRDefault="00BE04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Отдел религиозного образования и катехизации</w:t>
      </w:r>
    </w:p>
    <w:p w:rsidR="00F90BD7" w:rsidRDefault="00BE04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г. Омск, 644099, ул. Интернациональная, д. 25, тел. 89136779623</w:t>
      </w:r>
    </w:p>
    <w:p w:rsidR="00F90BD7" w:rsidRDefault="00BE04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val="en-US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сайт</w:t>
      </w:r>
      <w:r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 xml:space="preserve"> www. sofia-sfo.ru, e-mail: sofia-sfo@yandex.ru</w:t>
      </w:r>
    </w:p>
    <w:p w:rsidR="00F90BD7" w:rsidRDefault="007269B0">
      <w:pPr>
        <w:jc w:val="center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noProof/>
          <w:sz w:val="26"/>
          <w:szCs w:val="26"/>
        </w:rPr>
        <w:pict>
          <v:line id="Прямая соединительная линия 1" o:spid="_x0000_s1026" style="position:absolute;left:0;text-align:left;z-index:2;visibility:visible;mso-width-relative:margin" from="-78.05pt,17.65pt" to="406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" o:allowincell="f" strokeweight="1.59mm"/>
        </w:pict>
      </w:r>
    </w:p>
    <w:p w:rsidR="00876F58" w:rsidRPr="001B1F9E" w:rsidRDefault="00876F58">
      <w:pPr>
        <w:jc w:val="center"/>
        <w:rPr>
          <w:rFonts w:ascii="Times New Roman" w:hAnsi="Times New Roman"/>
          <w:sz w:val="26"/>
          <w:szCs w:val="26"/>
          <w:lang w:val="en-US"/>
        </w:rPr>
      </w:pPr>
    </w:p>
    <w:p w:rsidR="00F90BD7" w:rsidRDefault="00BE045D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Уважаемые коллеги!</w:t>
      </w:r>
    </w:p>
    <w:p w:rsidR="00F90BD7" w:rsidRPr="00BE045D" w:rsidRDefault="00BE0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045D">
        <w:rPr>
          <w:rFonts w:ascii="Times New Roman" w:hAnsi="Times New Roman"/>
          <w:sz w:val="26"/>
          <w:szCs w:val="26"/>
        </w:rPr>
        <w:t xml:space="preserve">БУК Омской области «Дворец культуры и семейного творчества «Светоч» совместно с Омской епархией Русской Православной Церкви объявляют                           о проведении на территории Омской области регионального этапа                                              очередного </w:t>
      </w:r>
      <w:r w:rsidRPr="00BE045D">
        <w:rPr>
          <w:rFonts w:ascii="Times New Roman" w:hAnsi="Times New Roman" w:cs="Times New Roman"/>
          <w:sz w:val="26"/>
          <w:szCs w:val="26"/>
        </w:rPr>
        <w:t xml:space="preserve">Международного конкурса детского творчества «Красота Божьего мира»: 350 лет со дня рождения Петра </w:t>
      </w:r>
      <w:r w:rsidRPr="00BE045D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BE045D">
        <w:rPr>
          <w:rFonts w:ascii="Times New Roman" w:hAnsi="Times New Roman" w:cs="Times New Roman"/>
          <w:sz w:val="26"/>
          <w:szCs w:val="26"/>
        </w:rPr>
        <w:t>» (далее по тексту - Конкурс).</w:t>
      </w:r>
    </w:p>
    <w:p w:rsidR="00F90BD7" w:rsidRPr="00BE045D" w:rsidRDefault="00BE0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045D">
        <w:rPr>
          <w:rFonts w:ascii="Times New Roman" w:hAnsi="Times New Roman" w:cs="Times New Roman"/>
          <w:sz w:val="26"/>
          <w:szCs w:val="26"/>
        </w:rPr>
        <w:t>В 2021 году Конкурс проводится в области изобразительного и литературного творчества</w:t>
      </w:r>
      <w:r w:rsidR="00532ED7" w:rsidRPr="00CA6AC9">
        <w:rPr>
          <w:rFonts w:ascii="Times New Roman" w:hAnsi="Times New Roman" w:cs="Times New Roman"/>
          <w:sz w:val="28"/>
          <w:szCs w:val="28"/>
        </w:rPr>
        <w:t>в рамках плана по духовно-нравственному развитию и просвещению населения Омс</w:t>
      </w:r>
      <w:r w:rsidR="00532ED7">
        <w:rPr>
          <w:rFonts w:ascii="Times New Roman" w:hAnsi="Times New Roman" w:cs="Times New Roman"/>
          <w:sz w:val="28"/>
          <w:szCs w:val="28"/>
        </w:rPr>
        <w:t>кой области на 2020 – 2022 года</w:t>
      </w:r>
      <w:r w:rsidRPr="00BE045D">
        <w:rPr>
          <w:rFonts w:ascii="Times New Roman" w:hAnsi="Times New Roman" w:cs="Times New Roman"/>
          <w:sz w:val="26"/>
          <w:szCs w:val="26"/>
        </w:rPr>
        <w:t>.</w:t>
      </w:r>
    </w:p>
    <w:p w:rsidR="00F90BD7" w:rsidRPr="00BE045D" w:rsidRDefault="00BE04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045D">
        <w:rPr>
          <w:rFonts w:ascii="Times New Roman" w:hAnsi="Times New Roman"/>
          <w:sz w:val="26"/>
          <w:szCs w:val="26"/>
        </w:rPr>
        <w:t>Целью данного конкурса является духовное, нравственное и патриотическое воспитание подрастающего поколения, приобщение молодежи к православной культуре, а также выявление новых талантов и создание среды для творческого общения детей и юношества России, стран зарубежья.</w:t>
      </w:r>
    </w:p>
    <w:p w:rsidR="00F90BD7" w:rsidRPr="00BE045D" w:rsidRDefault="00BE045D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BE045D">
        <w:rPr>
          <w:rFonts w:ascii="Times New Roman" w:hAnsi="Times New Roman"/>
          <w:sz w:val="26"/>
          <w:szCs w:val="26"/>
        </w:rPr>
        <w:t xml:space="preserve">Приглашаем к участию в конкурсе учащихся общеобразовательных, средних специальных учебных заведений, учреждений дополнительного образования, учреждений культуры, воскресных школ города Омска и Омской области. </w:t>
      </w:r>
    </w:p>
    <w:p w:rsidR="00F90BD7" w:rsidRPr="00BE045D" w:rsidRDefault="00BE04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E045D">
        <w:rPr>
          <w:rFonts w:ascii="Times New Roman" w:eastAsia="Calibri" w:hAnsi="Times New Roman" w:cs="Times New Roman"/>
          <w:sz w:val="26"/>
          <w:szCs w:val="26"/>
          <w:lang w:eastAsia="en-US"/>
        </w:rPr>
        <w:t>Номинации конкурса:</w:t>
      </w:r>
    </w:p>
    <w:p w:rsidR="00F90BD7" w:rsidRPr="00E03521" w:rsidRDefault="00BE045D">
      <w:pPr>
        <w:pStyle w:val="ac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035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«ОСНОВНАЯ ТЕМАТИКА» (изобразительное искусство). </w:t>
      </w:r>
    </w:p>
    <w:p w:rsidR="00F90BD7" w:rsidRPr="00E03521" w:rsidRDefault="00BE045D">
      <w:pPr>
        <w:pStyle w:val="ac"/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03521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>Список тем в номинации:</w:t>
      </w:r>
    </w:p>
    <w:p w:rsidR="00F90BD7" w:rsidRPr="00E03521" w:rsidRDefault="00BE045D">
      <w:pPr>
        <w:pStyle w:val="ac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035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Петр </w:t>
      </w:r>
      <w:r w:rsidRPr="00E03521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I</w:t>
      </w:r>
      <w:r w:rsidRPr="00E03521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F90BD7" w:rsidRPr="00E03521" w:rsidRDefault="00BE045D">
      <w:pPr>
        <w:pStyle w:val="ac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035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Сподвижники Петра </w:t>
      </w:r>
      <w:r w:rsidRPr="00E03521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I</w:t>
      </w:r>
      <w:r w:rsidRPr="00E03521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F90BD7" w:rsidRPr="00E03521" w:rsidRDefault="00BE045D">
      <w:pPr>
        <w:pStyle w:val="ac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035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Россия в эпоху преобразований Петра </w:t>
      </w:r>
      <w:r w:rsidRPr="00E03521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I</w:t>
      </w:r>
      <w:r w:rsidRPr="00E03521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F90BD7" w:rsidRPr="00E03521" w:rsidRDefault="00BE045D">
      <w:pPr>
        <w:pStyle w:val="ac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035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Великие баталии Петра </w:t>
      </w:r>
      <w:r w:rsidRPr="00E03521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I</w:t>
      </w:r>
      <w:r w:rsidRPr="00E03521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F90BD7" w:rsidRPr="00E03521" w:rsidRDefault="00BE045D">
      <w:pPr>
        <w:pStyle w:val="ac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035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Детство и юность Петра </w:t>
      </w:r>
      <w:r w:rsidRPr="00E03521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I</w:t>
      </w:r>
      <w:r w:rsidRPr="00E03521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F90BD7" w:rsidRPr="00E03521" w:rsidRDefault="00DB69C7">
      <w:pPr>
        <w:pStyle w:val="ac"/>
        <w:numPr>
          <w:ilvl w:val="0"/>
          <w:numId w:val="6"/>
        </w:numPr>
        <w:shd w:val="clear" w:color="auto" w:fill="FFFFFF"/>
        <w:spacing w:after="0" w:line="240" w:lineRule="auto"/>
        <w:ind w:left="1418" w:hanging="28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035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Петр </w:t>
      </w:r>
      <w:r w:rsidRPr="00E03521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I</w:t>
      </w:r>
      <w:r w:rsidRPr="00E035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–первый </w:t>
      </w:r>
      <w:r w:rsidR="00AA380C" w:rsidRPr="00E035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Император Всероссийский, создатель Российской империи. </w:t>
      </w:r>
      <w:r w:rsidR="00BE045D" w:rsidRPr="00E03521">
        <w:rPr>
          <w:rFonts w:ascii="Times New Roman" w:eastAsia="Calibri" w:hAnsi="Times New Roman" w:cs="Times New Roman"/>
          <w:sz w:val="26"/>
          <w:szCs w:val="26"/>
          <w:lang w:eastAsia="en-US"/>
        </w:rPr>
        <w:t>Сибирь</w:t>
      </w:r>
      <w:r w:rsidRPr="00E035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составе Российской Империи (</w:t>
      </w:r>
      <w:r w:rsidR="00BE045D" w:rsidRPr="00E03521">
        <w:rPr>
          <w:rFonts w:ascii="Times New Roman" w:eastAsia="Calibri" w:hAnsi="Times New Roman" w:cs="Times New Roman"/>
          <w:sz w:val="26"/>
          <w:szCs w:val="26"/>
          <w:lang w:eastAsia="en-US"/>
        </w:rPr>
        <w:t>к 300-летию провозглашения России Империей.Дата юбилея 2 ноября 2021 г.);</w:t>
      </w:r>
    </w:p>
    <w:p w:rsidR="00F90BD7" w:rsidRPr="00E03521" w:rsidRDefault="00BE045D">
      <w:pPr>
        <w:pStyle w:val="ac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035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Омск — город петровской эпохи. </w:t>
      </w:r>
      <w:r w:rsidR="00994992" w:rsidRPr="00E03521">
        <w:rPr>
          <w:rFonts w:ascii="Times New Roman" w:eastAsia="Calibri" w:hAnsi="Times New Roman" w:cs="Times New Roman"/>
          <w:sz w:val="26"/>
          <w:szCs w:val="26"/>
          <w:lang w:eastAsia="en-US"/>
        </w:rPr>
        <w:t>Экспедиции И.Д. Бухг</w:t>
      </w:r>
      <w:r w:rsidRPr="00E035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ольца и его последователей (во время правления Петра </w:t>
      </w:r>
      <w:r w:rsidRPr="00E03521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I</w:t>
      </w:r>
      <w:r w:rsidRPr="00E03521">
        <w:rPr>
          <w:rFonts w:ascii="Times New Roman" w:eastAsia="Calibri" w:hAnsi="Times New Roman" w:cs="Times New Roman"/>
          <w:sz w:val="26"/>
          <w:szCs w:val="26"/>
          <w:lang w:eastAsia="en-US"/>
        </w:rPr>
        <w:t>) в верховья Иртыша.  Омская крепость в первые десять лет своего существования.</w:t>
      </w:r>
    </w:p>
    <w:p w:rsidR="00F90BD7" w:rsidRPr="00BE045D" w:rsidRDefault="00BE04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E045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Номинация предполагает участие детей </w:t>
      </w:r>
    </w:p>
    <w:p w:rsidR="00F90BD7" w:rsidRPr="00BE045D" w:rsidRDefault="00BE045D">
      <w:pPr>
        <w:pStyle w:val="ac"/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E045D">
        <w:rPr>
          <w:rFonts w:ascii="Times New Roman" w:eastAsia="Calibri" w:hAnsi="Times New Roman" w:cs="Times New Roman"/>
          <w:sz w:val="26"/>
          <w:szCs w:val="26"/>
          <w:lang w:eastAsia="en-US"/>
        </w:rPr>
        <w:t>- первой возрастной группы 9-12 лет;</w:t>
      </w:r>
    </w:p>
    <w:p w:rsidR="00F90BD7" w:rsidRPr="00BE045D" w:rsidRDefault="00BE045D">
      <w:pPr>
        <w:pStyle w:val="ac"/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E045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второй возрастной группы 13-17 лет. </w:t>
      </w:r>
    </w:p>
    <w:p w:rsidR="00F90BD7" w:rsidRPr="00BE045D" w:rsidRDefault="00BE045D">
      <w:pPr>
        <w:pStyle w:val="ac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BE045D">
        <w:rPr>
          <w:rFonts w:ascii="Times New Roman" w:eastAsia="Calibri" w:hAnsi="Times New Roman" w:cs="Times New Roman"/>
          <w:sz w:val="26"/>
          <w:szCs w:val="26"/>
          <w:lang w:eastAsia="en-US"/>
        </w:rPr>
        <w:t>Р</w:t>
      </w:r>
      <w:r w:rsidRPr="00BE045D">
        <w:rPr>
          <w:rFonts w:ascii="Times New Roman" w:hAnsi="Times New Roman"/>
          <w:sz w:val="26"/>
          <w:szCs w:val="26"/>
        </w:rPr>
        <w:t xml:space="preserve">аботы выполняются в графической (карандашом) или живописной (акварелью гуашью, пастелью, маслом, тушью) технике. Размер работ составляет </w:t>
      </w:r>
      <w:r w:rsidRPr="00BE045D">
        <w:rPr>
          <w:rFonts w:ascii="Times New Roman" w:hAnsi="Times New Roman"/>
          <w:b/>
          <w:sz w:val="26"/>
          <w:szCs w:val="26"/>
        </w:rPr>
        <w:t>не менее 30х40 см и не более 50х70 см.</w:t>
      </w:r>
      <w:r w:rsidRPr="00BE045D">
        <w:rPr>
          <w:rFonts w:ascii="Times New Roman" w:hAnsi="Times New Roman"/>
          <w:sz w:val="26"/>
          <w:szCs w:val="26"/>
        </w:rPr>
        <w:t xml:space="preserve"> Работы имеют поля шириной не менее 0,5 см. Работы не </w:t>
      </w:r>
      <w:r w:rsidRPr="00BE045D">
        <w:rPr>
          <w:rFonts w:ascii="Times New Roman" w:hAnsi="Times New Roman"/>
          <w:sz w:val="26"/>
          <w:szCs w:val="26"/>
        </w:rPr>
        <w:lastRenderedPageBreak/>
        <w:t xml:space="preserve">оформляются паспарту или рамами. </w:t>
      </w:r>
      <w:r w:rsidRPr="00BE045D">
        <w:rPr>
          <w:rFonts w:ascii="Times New Roman" w:hAnsi="Times New Roman"/>
          <w:b/>
          <w:sz w:val="26"/>
          <w:szCs w:val="26"/>
        </w:rPr>
        <w:t>Приклеивать дополнительные рамки на работу нельзя.</w:t>
      </w:r>
    </w:p>
    <w:p w:rsidR="00F90BD7" w:rsidRPr="00BE045D" w:rsidRDefault="00BE045D">
      <w:pPr>
        <w:pStyle w:val="ac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E045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«ПРАВОСЛАВНАЯ ИКОНА». </w:t>
      </w:r>
    </w:p>
    <w:p w:rsidR="00F90BD7" w:rsidRPr="00BE045D" w:rsidRDefault="00BE045D">
      <w:pPr>
        <w:pStyle w:val="ac"/>
        <w:numPr>
          <w:ilvl w:val="0"/>
          <w:numId w:val="7"/>
        </w:numPr>
        <w:shd w:val="clear" w:color="auto" w:fill="FFFFFF"/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E045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Номинация посвящена святым и чудотворным иконам периода Петра </w:t>
      </w:r>
      <w:r w:rsidRPr="00BE045D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I</w:t>
      </w:r>
      <w:r w:rsidRPr="00BE045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</w:p>
    <w:p w:rsidR="00F90BD7" w:rsidRPr="00BE045D" w:rsidRDefault="00BE045D">
      <w:pPr>
        <w:pStyle w:val="ac"/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E045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этой номинации могут принять участие только учащиеся иконописных школ или мастерских, достигшие возраста 13-17 лет. Работы должны быть выполнены с соблюдением канонов православной иконописи. </w:t>
      </w:r>
    </w:p>
    <w:p w:rsidR="00F90BD7" w:rsidRPr="00BE045D" w:rsidRDefault="00BE045D">
      <w:pPr>
        <w:pStyle w:val="ac"/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E045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«РОСПИСЬ ПО ФАРФОРУ». </w:t>
      </w:r>
    </w:p>
    <w:p w:rsidR="00F90BD7" w:rsidRPr="00BE045D" w:rsidRDefault="00BE045D">
      <w:pPr>
        <w:pStyle w:val="ac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E045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Россия в эпоху Петра </w:t>
      </w:r>
      <w:r w:rsidRPr="00BE045D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I</w:t>
      </w:r>
      <w:r w:rsidRPr="00BE045D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F90BD7" w:rsidRPr="00BE045D" w:rsidRDefault="00BE045D">
      <w:pPr>
        <w:pStyle w:val="ac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E045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Петр </w:t>
      </w:r>
      <w:r w:rsidRPr="00BE045D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I</w:t>
      </w:r>
      <w:r w:rsidRPr="00BE045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его сподвижники.</w:t>
      </w:r>
    </w:p>
    <w:p w:rsidR="00F90BD7" w:rsidRPr="00BE045D" w:rsidRDefault="00BE04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E045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Номинация предполагает участие детей 13-17 лет. Работа выполняется на бумаге, эскиз росписи тарелки выполняется в виде круга </w:t>
      </w:r>
      <w:r w:rsidRPr="00BE045D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радиусом 19 см</w:t>
      </w:r>
      <w:r w:rsidRPr="00BE045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Работа выполняется на бумаге </w:t>
      </w:r>
      <w:r w:rsidRPr="00BE045D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формата А2</w:t>
      </w:r>
      <w:r w:rsidRPr="00BE045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r w:rsidRPr="00BE045D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рисунок не вырезается</w:t>
      </w:r>
      <w:r w:rsidRPr="00BE045D">
        <w:rPr>
          <w:rFonts w:ascii="Times New Roman" w:eastAsia="Calibri" w:hAnsi="Times New Roman" w:cs="Times New Roman"/>
          <w:sz w:val="26"/>
          <w:szCs w:val="26"/>
          <w:lang w:eastAsia="en-US"/>
        </w:rPr>
        <w:t>. На одном листе может быть один эскиз.</w:t>
      </w:r>
    </w:p>
    <w:p w:rsidR="00F90BD7" w:rsidRPr="00E03521" w:rsidRDefault="00BE045D">
      <w:pPr>
        <w:pStyle w:val="ac"/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E045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E035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«РАССКАЗ». </w:t>
      </w:r>
    </w:p>
    <w:p w:rsidR="00F90BD7" w:rsidRPr="00E03521" w:rsidRDefault="00BE045D">
      <w:pPr>
        <w:pStyle w:val="ac"/>
        <w:numPr>
          <w:ilvl w:val="0"/>
          <w:numId w:val="8"/>
        </w:numPr>
        <w:shd w:val="clear" w:color="auto" w:fill="FFFFFF"/>
        <w:spacing w:after="0" w:line="240" w:lineRule="auto"/>
        <w:ind w:left="1418" w:hanging="28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035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Номинация посвящена Императору Петру </w:t>
      </w:r>
      <w:r w:rsidRPr="00E03521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I</w:t>
      </w:r>
      <w:r w:rsidRPr="00E035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его эпохе, сподвижникам Петра </w:t>
      </w:r>
      <w:r w:rsidRPr="00E03521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I</w:t>
      </w:r>
      <w:r w:rsidRPr="00E03521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994992" w:rsidRPr="00E03521" w:rsidRDefault="00BE045D" w:rsidP="00994992">
      <w:pPr>
        <w:pStyle w:val="ac"/>
        <w:numPr>
          <w:ilvl w:val="0"/>
          <w:numId w:val="8"/>
        </w:numPr>
        <w:shd w:val="clear" w:color="auto" w:fill="FFFFFF"/>
        <w:spacing w:after="0" w:line="240" w:lineRule="auto"/>
        <w:ind w:left="1418" w:hanging="28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03521">
        <w:rPr>
          <w:rFonts w:ascii="Times New Roman" w:eastAsia="Calibri" w:hAnsi="Times New Roman" w:cs="Times New Roman"/>
          <w:sz w:val="26"/>
          <w:szCs w:val="26"/>
          <w:lang w:eastAsia="en-US"/>
        </w:rPr>
        <w:t>Санкт-Петербург (1703 г. основания)  и Омск (1716 г. основания)  – «Окно в Европу» и «Окно в Азию»;</w:t>
      </w:r>
    </w:p>
    <w:p w:rsidR="00994992" w:rsidRPr="00E03521" w:rsidRDefault="00994992" w:rsidP="00994992">
      <w:pPr>
        <w:pStyle w:val="ac"/>
        <w:numPr>
          <w:ilvl w:val="0"/>
          <w:numId w:val="8"/>
        </w:numPr>
        <w:shd w:val="clear" w:color="auto" w:fill="FFFFFF"/>
        <w:spacing w:after="0" w:line="240" w:lineRule="auto"/>
        <w:ind w:left="1418" w:hanging="28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035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Петр I –первый Император Всероссийский, создатель Российской империи. Сибирь в составе Российской Империи (к 300-летию провозглашения России Империей.Дата юбилея 2 ноября 2021 г.); </w:t>
      </w:r>
    </w:p>
    <w:p w:rsidR="00994992" w:rsidRPr="00E03521" w:rsidRDefault="00994992" w:rsidP="00994992">
      <w:pPr>
        <w:pStyle w:val="ac"/>
        <w:numPr>
          <w:ilvl w:val="0"/>
          <w:numId w:val="8"/>
        </w:numPr>
        <w:shd w:val="clear" w:color="auto" w:fill="FFFFFF"/>
        <w:spacing w:after="0" w:line="240" w:lineRule="auto"/>
        <w:ind w:left="1418" w:hanging="28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03521">
        <w:rPr>
          <w:rFonts w:ascii="Times New Roman" w:eastAsia="Calibri" w:hAnsi="Times New Roman" w:cs="Times New Roman"/>
          <w:sz w:val="26"/>
          <w:szCs w:val="26"/>
          <w:lang w:eastAsia="en-US"/>
        </w:rPr>
        <w:t>Омск — город петровской эпохи. Экспедиции И.Д. Бухгольца и его последователей (во время правления Петра I) в верховья Иртыша.  Омская крепость в первые десять лет своего существования.</w:t>
      </w:r>
    </w:p>
    <w:p w:rsidR="00F90BD7" w:rsidRPr="00BE045D" w:rsidRDefault="00BE045D">
      <w:pPr>
        <w:pStyle w:val="ac"/>
        <w:shd w:val="clear" w:color="auto" w:fill="FFFFFF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E045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Номинация предполагает участие детей 13-17 лет. Оригинальность текста должна быть </w:t>
      </w:r>
      <w:r w:rsidRPr="00BE045D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не менее 80 %</w:t>
      </w:r>
      <w:r w:rsidRPr="00BE045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от основного текста. Оформление текста: </w:t>
      </w:r>
      <w:r w:rsidRPr="00BE045D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TimesNewRoman</w:t>
      </w:r>
      <w:r w:rsidRPr="00BE045D">
        <w:rPr>
          <w:rFonts w:ascii="Times New Roman" w:eastAsia="Calibri" w:hAnsi="Times New Roman" w:cs="Times New Roman"/>
          <w:sz w:val="26"/>
          <w:szCs w:val="26"/>
          <w:lang w:eastAsia="en-US"/>
        </w:rPr>
        <w:t>, 16 кегль для заголовка, 14 – для текста. Межстрочный интервал 1,5 пт. Поля: верхний и нижний отступы – 2 см, левый – 3 см, правый – 1,5 см. Работы принимаются в электронном виде в формате .</w:t>
      </w:r>
      <w:r w:rsidRPr="00BE045D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doc</w:t>
      </w:r>
      <w:r w:rsidRPr="00BE045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или .</w:t>
      </w:r>
      <w:r w:rsidRPr="00BE045D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doc</w:t>
      </w:r>
      <w:r w:rsidRPr="00BE045D">
        <w:rPr>
          <w:rFonts w:ascii="Times New Roman" w:eastAsia="Calibri" w:hAnsi="Times New Roman" w:cs="Times New Roman"/>
          <w:sz w:val="26"/>
          <w:szCs w:val="26"/>
          <w:lang w:eastAsia="en-US"/>
        </w:rPr>
        <w:t>х + печатный вариант + на электронных носителях информации (</w:t>
      </w:r>
      <w:r w:rsidRPr="00BE045D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CD</w:t>
      </w:r>
      <w:r w:rsidRPr="00BE045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-диски, </w:t>
      </w:r>
      <w:r w:rsidRPr="00BE045D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USB</w:t>
      </w:r>
      <w:r w:rsidRPr="00BE045D">
        <w:rPr>
          <w:rFonts w:ascii="Times New Roman" w:eastAsia="Calibri" w:hAnsi="Times New Roman" w:cs="Times New Roman"/>
          <w:sz w:val="26"/>
          <w:szCs w:val="26"/>
          <w:lang w:eastAsia="en-US"/>
        </w:rPr>
        <w:t>-флеш-накопители).</w:t>
      </w:r>
    </w:p>
    <w:p w:rsidR="00F90BD7" w:rsidRPr="00BE045D" w:rsidRDefault="00BE04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045D">
        <w:rPr>
          <w:rFonts w:ascii="Times New Roman" w:hAnsi="Times New Roman"/>
          <w:sz w:val="26"/>
          <w:szCs w:val="26"/>
        </w:rPr>
        <w:t>Общие требования к конкурсным работам:</w:t>
      </w:r>
    </w:p>
    <w:p w:rsidR="00F90BD7" w:rsidRDefault="00BE045D">
      <w:pPr>
        <w:pStyle w:val="ae"/>
        <w:numPr>
          <w:ilvl w:val="0"/>
          <w:numId w:val="4"/>
        </w:numPr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BE045D">
        <w:rPr>
          <w:rFonts w:ascii="Times New Roman" w:hAnsi="Times New Roman"/>
          <w:sz w:val="26"/>
          <w:szCs w:val="26"/>
        </w:rPr>
        <w:t>на оборотной стороне (для художественных работ) или на титульном листе (для литературных работ) указываются: митрополия (епархия), фамилия, имя, возраст автора, телефон для связи с родителями или</w:t>
      </w:r>
      <w:r>
        <w:rPr>
          <w:rFonts w:ascii="Times New Roman" w:hAnsi="Times New Roman"/>
          <w:sz w:val="26"/>
          <w:szCs w:val="26"/>
        </w:rPr>
        <w:t xml:space="preserve"> официальными представителями автора (с указанием кода населенного пункта), название, а также фамилия имя отчество педагога, его телефон, полное наименование учебного заведения, его адрес; </w:t>
      </w:r>
    </w:p>
    <w:p w:rsidR="00F90BD7" w:rsidRDefault="00BE045D">
      <w:pPr>
        <w:pStyle w:val="ae"/>
        <w:numPr>
          <w:ilvl w:val="0"/>
          <w:numId w:val="4"/>
        </w:numPr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работа должна быть выполнена в том  году, в котором проводится  Конкурс;</w:t>
      </w:r>
    </w:p>
    <w:p w:rsidR="00F90BD7" w:rsidRDefault="00BE045D">
      <w:pPr>
        <w:pStyle w:val="ae"/>
        <w:numPr>
          <w:ilvl w:val="0"/>
          <w:numId w:val="4"/>
        </w:numPr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работа выполняется одним автором;</w:t>
      </w:r>
    </w:p>
    <w:p w:rsidR="00F90BD7" w:rsidRDefault="00BE045D">
      <w:pPr>
        <w:pStyle w:val="ae"/>
        <w:numPr>
          <w:ilvl w:val="0"/>
          <w:numId w:val="4"/>
        </w:numPr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количество работ, представленных одним участником на Конкурс, неограниченно;</w:t>
      </w:r>
    </w:p>
    <w:p w:rsidR="00F90BD7" w:rsidRDefault="00BE045D">
      <w:pPr>
        <w:pStyle w:val="ae"/>
        <w:numPr>
          <w:ilvl w:val="0"/>
          <w:numId w:val="4"/>
        </w:numPr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работы, подаваемые на конкурс, должны соответствовать его тематике.</w:t>
      </w:r>
    </w:p>
    <w:p w:rsidR="00F90BD7" w:rsidRDefault="00BE04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Положение о конкурсе размещено в </w:t>
      </w:r>
      <w:r>
        <w:rPr>
          <w:rFonts w:ascii="Times New Roman" w:hAnsi="Times New Roman"/>
          <w:b/>
          <w:sz w:val="26"/>
          <w:szCs w:val="26"/>
        </w:rPr>
        <w:t>Приложении 1</w:t>
      </w:r>
      <w:r>
        <w:rPr>
          <w:rFonts w:ascii="Times New Roman" w:hAnsi="Times New Roman"/>
          <w:sz w:val="26"/>
          <w:szCs w:val="26"/>
        </w:rPr>
        <w:t>.</w:t>
      </w:r>
    </w:p>
    <w:p w:rsidR="00F90BD7" w:rsidRDefault="00BE045D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Каждая работа должна сопровождаться: копией паспорта или свидетельства о рождении участника; Согласием участника Конкурса, достигшего 14 лет, или (иного законного представителя) малолетнего участника Конкурса о передаче исключительных прав на использование работы Организаторам Конкурса; Согласием на обработку персональных данных участника Конкурса, достигшего 14 лет, или (иного законного представителя) малолетнего участника Конкурса. Образцы Согласий приведены в </w:t>
      </w:r>
      <w:r>
        <w:rPr>
          <w:rFonts w:ascii="Times New Roman" w:hAnsi="Times New Roman"/>
          <w:b/>
          <w:sz w:val="26"/>
          <w:szCs w:val="26"/>
        </w:rPr>
        <w:t>Приложении 2 и Приложении 3</w:t>
      </w:r>
      <w:r>
        <w:rPr>
          <w:rFonts w:ascii="Times New Roman" w:hAnsi="Times New Roman"/>
          <w:sz w:val="26"/>
          <w:szCs w:val="26"/>
        </w:rPr>
        <w:t>.</w:t>
      </w:r>
    </w:p>
    <w:p w:rsidR="00F90BD7" w:rsidRDefault="00BE04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Работы, представляемые на конкурс, следует направлять до 22 октября 2021 года по одному из адресов: 644099, г. Омск, ул. Интернациональная, 25,  здание управления Омской епархии или 644018,  г. Омск, ул. 1-я Шинная, 47, БУК Омской области «ДК и СТ «Светоч». К каждой конкурсной работе необходимо приложить заявку по форме, приведенной в </w:t>
      </w:r>
      <w:r>
        <w:rPr>
          <w:rFonts w:ascii="Times New Roman" w:hAnsi="Times New Roman"/>
          <w:b/>
          <w:sz w:val="26"/>
          <w:szCs w:val="26"/>
        </w:rPr>
        <w:t>Приложении 4</w:t>
      </w:r>
      <w:r>
        <w:rPr>
          <w:rFonts w:ascii="Times New Roman" w:hAnsi="Times New Roman"/>
          <w:sz w:val="26"/>
          <w:szCs w:val="26"/>
        </w:rPr>
        <w:t>.</w:t>
      </w:r>
    </w:p>
    <w:p w:rsidR="006C5B47" w:rsidRPr="006C5B47" w:rsidRDefault="006C5B47" w:rsidP="006C5B4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целью содействия педагогам и обучающимся в подготовке творческих работ для Конкурса 22.09.2021 года состоится о</w:t>
      </w:r>
      <w:r w:rsidRPr="006C5B47">
        <w:rPr>
          <w:rFonts w:ascii="Times New Roman" w:hAnsi="Times New Roman"/>
          <w:sz w:val="26"/>
          <w:szCs w:val="26"/>
        </w:rPr>
        <w:t>бластной семинар «Международный конкурс «Красота Божьего мира» - 2021.  «350 лет со дня рож</w:t>
      </w:r>
      <w:r w:rsidR="00BE045D">
        <w:rPr>
          <w:rFonts w:ascii="Times New Roman" w:hAnsi="Times New Roman"/>
          <w:sz w:val="26"/>
          <w:szCs w:val="26"/>
        </w:rPr>
        <w:t>дения Петра I»: смыслы и образы».</w:t>
      </w:r>
    </w:p>
    <w:p w:rsidR="00492CEA" w:rsidRPr="00CA6AC9" w:rsidRDefault="00492CEA" w:rsidP="00492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AC9">
        <w:rPr>
          <w:rFonts w:ascii="Times New Roman" w:hAnsi="Times New Roman" w:cs="Times New Roman"/>
          <w:sz w:val="28"/>
          <w:szCs w:val="28"/>
        </w:rPr>
        <w:t>С полной информацией об условиях конкурса можно ознакомиться                            в документах, приложенны</w:t>
      </w:r>
      <w:r>
        <w:rPr>
          <w:rFonts w:ascii="Times New Roman" w:hAnsi="Times New Roman" w:cs="Times New Roman"/>
          <w:sz w:val="28"/>
          <w:szCs w:val="28"/>
        </w:rPr>
        <w:t xml:space="preserve">х к данному письму, а также на </w:t>
      </w:r>
      <w:r>
        <w:rPr>
          <w:rFonts w:ascii="Times New Roman" w:hAnsi="Times New Roman"/>
          <w:sz w:val="26"/>
          <w:szCs w:val="26"/>
        </w:rPr>
        <w:t xml:space="preserve">сайте БУК Омской области </w:t>
      </w:r>
      <w:r w:rsidRPr="001C7AD4">
        <w:rPr>
          <w:rFonts w:ascii="Times New Roman" w:hAnsi="Times New Roman"/>
          <w:sz w:val="26"/>
          <w:szCs w:val="26"/>
        </w:rPr>
        <w:t>«Дворец культуры и семейного творчества «Светоч»</w:t>
      </w:r>
      <w:hyperlink r:id="rId10" w:history="1">
        <w:r w:rsidRPr="00307C1F">
          <w:rPr>
            <w:rStyle w:val="af4"/>
            <w:rFonts w:ascii="Times New Roman" w:hAnsi="Times New Roman"/>
            <w:sz w:val="26"/>
            <w:szCs w:val="26"/>
          </w:rPr>
          <w:t>http://дк-светоч.рф/</w:t>
        </w:r>
      </w:hyperlink>
      <w:r>
        <w:rPr>
          <w:rFonts w:ascii="Times New Roman" w:hAnsi="Times New Roman"/>
          <w:sz w:val="26"/>
          <w:szCs w:val="26"/>
        </w:rPr>
        <w:t xml:space="preserve">          и на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A6AC9">
        <w:rPr>
          <w:rFonts w:ascii="Times New Roman" w:hAnsi="Times New Roman" w:cs="Times New Roman"/>
          <w:sz w:val="28"/>
          <w:szCs w:val="28"/>
        </w:rPr>
        <w:t xml:space="preserve">равославном образовательном сайте Омской митрополии </w:t>
      </w:r>
      <w:hyperlink r:id="rId11" w:history="1">
        <w:r w:rsidRPr="00307C1F">
          <w:rPr>
            <w:rStyle w:val="af4"/>
            <w:rFonts w:ascii="Times New Roman" w:hAnsi="Times New Roman" w:cs="Times New Roman"/>
            <w:sz w:val="28"/>
            <w:szCs w:val="28"/>
          </w:rPr>
          <w:t>www.sofia-sfo.ru</w:t>
        </w:r>
      </w:hyperlink>
      <w:r w:rsidRPr="00CA6AC9">
        <w:rPr>
          <w:rFonts w:ascii="Times New Roman" w:hAnsi="Times New Roman" w:cs="Times New Roman"/>
          <w:sz w:val="28"/>
          <w:szCs w:val="28"/>
        </w:rPr>
        <w:t>и по телефону 58-11-12.</w:t>
      </w:r>
    </w:p>
    <w:p w:rsidR="00F90BD7" w:rsidRDefault="00BE045D">
      <w:pPr>
        <w:pStyle w:val="a6"/>
        <w:ind w:firstLine="708"/>
        <w:jc w:val="left"/>
        <w:rPr>
          <w:rFonts w:eastAsiaTheme="minorEastAsia" w:cstheme="minorBidi"/>
          <w:sz w:val="26"/>
          <w:szCs w:val="26"/>
        </w:rPr>
      </w:pPr>
      <w:r>
        <w:rPr>
          <w:rFonts w:eastAsiaTheme="minorEastAsia" w:cstheme="minorBidi"/>
          <w:sz w:val="26"/>
          <w:szCs w:val="26"/>
        </w:rPr>
        <w:t>Приложение на 6 страницах.</w:t>
      </w:r>
    </w:p>
    <w:p w:rsidR="006C5B47" w:rsidRDefault="006C5B47">
      <w:pPr>
        <w:pStyle w:val="a6"/>
        <w:ind w:firstLine="708"/>
        <w:jc w:val="left"/>
        <w:rPr>
          <w:rFonts w:eastAsiaTheme="minorEastAsia" w:cstheme="minorBidi"/>
          <w:sz w:val="26"/>
          <w:szCs w:val="26"/>
        </w:rPr>
      </w:pPr>
    </w:p>
    <w:p w:rsidR="001A3AE2" w:rsidRDefault="001A3AE2" w:rsidP="001A3AE2">
      <w:pPr>
        <w:pStyle w:val="a6"/>
        <w:jc w:val="left"/>
        <w:rPr>
          <w:rFonts w:eastAsiaTheme="minorEastAsia"/>
          <w:sz w:val="28"/>
          <w:szCs w:val="28"/>
        </w:rPr>
      </w:pPr>
      <w:r w:rsidRPr="004432B4">
        <w:rPr>
          <w:rFonts w:eastAsiaTheme="minorEastAsia"/>
          <w:sz w:val="28"/>
          <w:szCs w:val="28"/>
        </w:rPr>
        <w:t xml:space="preserve">Директор   </w:t>
      </w:r>
      <w:r>
        <w:rPr>
          <w:rFonts w:eastAsiaTheme="minorEastAsia"/>
          <w:sz w:val="28"/>
          <w:szCs w:val="28"/>
        </w:rPr>
        <w:t>БУК Омской</w:t>
      </w:r>
    </w:p>
    <w:p w:rsidR="001A3AE2" w:rsidRDefault="001A3AE2" w:rsidP="001A3AE2">
      <w:pPr>
        <w:pStyle w:val="a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области «Дворец культуры </w:t>
      </w:r>
    </w:p>
    <w:p w:rsidR="001A3AE2" w:rsidRDefault="001A3AE2" w:rsidP="001A3AE2">
      <w:pPr>
        <w:pStyle w:val="a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и семейного творчества «Светоч»</w:t>
      </w:r>
      <w:r w:rsidRPr="004432B4">
        <w:rPr>
          <w:rFonts w:eastAsiaTheme="minorEastAsia"/>
          <w:sz w:val="28"/>
          <w:szCs w:val="28"/>
        </w:rPr>
        <w:t xml:space="preserve">                                          В.М. Демченко</w:t>
      </w:r>
    </w:p>
    <w:p w:rsidR="001A3AE2" w:rsidRDefault="001A3AE2" w:rsidP="001A3AE2">
      <w:pPr>
        <w:pStyle w:val="a6"/>
        <w:ind w:firstLine="708"/>
        <w:jc w:val="left"/>
        <w:rPr>
          <w:rFonts w:eastAsiaTheme="minorEastAsia"/>
          <w:sz w:val="28"/>
          <w:szCs w:val="28"/>
        </w:rPr>
      </w:pPr>
    </w:p>
    <w:p w:rsidR="001A3AE2" w:rsidRPr="00644474" w:rsidRDefault="001A3AE2" w:rsidP="001A3AE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44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Руководитель Отдела </w:t>
      </w:r>
    </w:p>
    <w:p w:rsidR="001A3AE2" w:rsidRPr="00644474" w:rsidRDefault="001A3AE2" w:rsidP="001A3AE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44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религиозного образования </w:t>
      </w:r>
    </w:p>
    <w:p w:rsidR="001A3AE2" w:rsidRPr="00644474" w:rsidRDefault="001A3AE2" w:rsidP="001A3AE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4474">
        <w:rPr>
          <w:rFonts w:ascii="Times New Roman" w:eastAsia="Calibri" w:hAnsi="Times New Roman" w:cs="Times New Roman"/>
          <w:sz w:val="28"/>
          <w:szCs w:val="28"/>
          <w:lang w:eastAsia="en-US"/>
        </w:rPr>
        <w:t>и катехизации</w:t>
      </w:r>
    </w:p>
    <w:p w:rsidR="001A3AE2" w:rsidRDefault="001A3AE2" w:rsidP="001A3AE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4474">
        <w:rPr>
          <w:rFonts w:ascii="Times New Roman" w:eastAsia="Calibri" w:hAnsi="Times New Roman" w:cs="Times New Roman"/>
          <w:sz w:val="28"/>
          <w:szCs w:val="28"/>
          <w:lang w:eastAsia="en-US"/>
        </w:rPr>
        <w:t>Омской епархии                                               протоиерей Димитрий Олихов</w:t>
      </w:r>
    </w:p>
    <w:p w:rsidR="001A3AE2" w:rsidRDefault="001A3AE2" w:rsidP="001A3AE2">
      <w:pPr>
        <w:pStyle w:val="a6"/>
        <w:jc w:val="left"/>
        <w:rPr>
          <w:sz w:val="22"/>
          <w:szCs w:val="22"/>
        </w:rPr>
      </w:pPr>
    </w:p>
    <w:p w:rsidR="001A3AE2" w:rsidRDefault="001A3AE2" w:rsidP="001A3AE2">
      <w:pPr>
        <w:pStyle w:val="a6"/>
        <w:jc w:val="left"/>
        <w:rPr>
          <w:sz w:val="22"/>
          <w:szCs w:val="22"/>
        </w:rPr>
      </w:pPr>
    </w:p>
    <w:p w:rsidR="001A3AE2" w:rsidRDefault="001A3AE2" w:rsidP="001A3AE2">
      <w:pPr>
        <w:pStyle w:val="a6"/>
        <w:jc w:val="left"/>
        <w:rPr>
          <w:sz w:val="22"/>
          <w:szCs w:val="22"/>
        </w:rPr>
      </w:pPr>
    </w:p>
    <w:p w:rsidR="001A3AE2" w:rsidRDefault="001A3AE2" w:rsidP="001A3AE2">
      <w:pPr>
        <w:pStyle w:val="a6"/>
        <w:jc w:val="left"/>
        <w:rPr>
          <w:sz w:val="22"/>
          <w:szCs w:val="22"/>
        </w:rPr>
      </w:pPr>
    </w:p>
    <w:p w:rsidR="001A3AE2" w:rsidRDefault="001A3AE2" w:rsidP="001A3AE2">
      <w:pPr>
        <w:pStyle w:val="a6"/>
        <w:jc w:val="left"/>
        <w:rPr>
          <w:sz w:val="22"/>
          <w:szCs w:val="22"/>
        </w:rPr>
      </w:pPr>
    </w:p>
    <w:p w:rsidR="001A3AE2" w:rsidRDefault="001A3AE2" w:rsidP="001A3AE2">
      <w:pPr>
        <w:pStyle w:val="a6"/>
        <w:jc w:val="left"/>
        <w:rPr>
          <w:sz w:val="22"/>
          <w:szCs w:val="22"/>
        </w:rPr>
      </w:pPr>
    </w:p>
    <w:p w:rsidR="001A3AE2" w:rsidRDefault="001A3AE2" w:rsidP="001A3AE2">
      <w:pPr>
        <w:pStyle w:val="a6"/>
        <w:jc w:val="left"/>
        <w:rPr>
          <w:sz w:val="22"/>
          <w:szCs w:val="22"/>
        </w:rPr>
      </w:pPr>
      <w:r w:rsidRPr="00724BA5">
        <w:rPr>
          <w:sz w:val="22"/>
          <w:szCs w:val="22"/>
        </w:rPr>
        <w:t>Исп. Е.М. Колодина 8 913 677 96 23</w:t>
      </w:r>
    </w:p>
    <w:p w:rsidR="006C5B47" w:rsidRDefault="006C5B47">
      <w:pPr>
        <w:pStyle w:val="a6"/>
        <w:ind w:firstLine="708"/>
        <w:jc w:val="left"/>
        <w:rPr>
          <w:rFonts w:eastAsiaTheme="minorEastAsia" w:cstheme="minorBidi"/>
          <w:sz w:val="26"/>
          <w:szCs w:val="26"/>
        </w:rPr>
      </w:pPr>
    </w:p>
    <w:p w:rsidR="00F90BD7" w:rsidRDefault="00F90BD7">
      <w:pPr>
        <w:pStyle w:val="a6"/>
        <w:ind w:firstLine="708"/>
        <w:jc w:val="left"/>
        <w:rPr>
          <w:rFonts w:eastAsiaTheme="minorEastAsia" w:cstheme="minorBidi"/>
          <w:sz w:val="26"/>
          <w:szCs w:val="26"/>
        </w:rPr>
      </w:pPr>
    </w:p>
    <w:p w:rsidR="00F90BD7" w:rsidRDefault="00F90B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90BD7" w:rsidRDefault="00F90BD7">
      <w:pPr>
        <w:pStyle w:val="a6"/>
        <w:ind w:firstLine="708"/>
        <w:jc w:val="left"/>
        <w:rPr>
          <w:rFonts w:eastAsiaTheme="minorEastAsia" w:cstheme="minorBidi"/>
          <w:sz w:val="26"/>
          <w:szCs w:val="26"/>
        </w:rPr>
      </w:pPr>
    </w:p>
    <w:p w:rsidR="00F90BD7" w:rsidRDefault="00F90BD7">
      <w:pPr>
        <w:pStyle w:val="a6"/>
        <w:rPr>
          <w:sz w:val="26"/>
          <w:szCs w:val="26"/>
        </w:rPr>
      </w:pPr>
    </w:p>
    <w:p w:rsidR="00BE045D" w:rsidRDefault="00BE045D">
      <w:pPr>
        <w:pStyle w:val="ae"/>
        <w:ind w:firstLine="567"/>
        <w:jc w:val="right"/>
        <w:rPr>
          <w:rFonts w:ascii="Times New Roman" w:hAnsi="Times New Roman"/>
        </w:rPr>
      </w:pPr>
    </w:p>
    <w:p w:rsidR="00BE045D" w:rsidRDefault="00BE045D">
      <w:pPr>
        <w:pStyle w:val="ae"/>
        <w:ind w:firstLine="567"/>
        <w:jc w:val="right"/>
        <w:rPr>
          <w:rFonts w:ascii="Times New Roman" w:hAnsi="Times New Roman"/>
        </w:rPr>
      </w:pPr>
    </w:p>
    <w:p w:rsidR="00BE045D" w:rsidRDefault="00BE045D">
      <w:pPr>
        <w:pStyle w:val="ae"/>
        <w:ind w:firstLine="567"/>
        <w:jc w:val="right"/>
        <w:rPr>
          <w:rFonts w:ascii="Times New Roman" w:hAnsi="Times New Roman"/>
        </w:rPr>
      </w:pPr>
    </w:p>
    <w:p w:rsidR="00BE045D" w:rsidRDefault="00BE045D">
      <w:pPr>
        <w:pStyle w:val="ae"/>
        <w:ind w:firstLine="567"/>
        <w:jc w:val="right"/>
        <w:rPr>
          <w:rFonts w:ascii="Times New Roman" w:hAnsi="Times New Roman"/>
        </w:rPr>
      </w:pPr>
    </w:p>
    <w:p w:rsidR="00BE045D" w:rsidRDefault="00BE045D">
      <w:pPr>
        <w:pStyle w:val="ae"/>
        <w:ind w:firstLine="567"/>
        <w:jc w:val="right"/>
        <w:rPr>
          <w:rFonts w:ascii="Times New Roman" w:hAnsi="Times New Roman"/>
        </w:rPr>
      </w:pPr>
    </w:p>
    <w:p w:rsidR="00BE045D" w:rsidRDefault="00BE045D">
      <w:pPr>
        <w:pStyle w:val="ae"/>
        <w:ind w:firstLine="567"/>
        <w:jc w:val="right"/>
        <w:rPr>
          <w:rFonts w:ascii="Times New Roman" w:hAnsi="Times New Roman"/>
        </w:rPr>
      </w:pPr>
    </w:p>
    <w:p w:rsidR="00BE045D" w:rsidRDefault="00BE045D">
      <w:pPr>
        <w:pStyle w:val="ae"/>
        <w:ind w:firstLine="567"/>
        <w:jc w:val="right"/>
        <w:rPr>
          <w:rFonts w:ascii="Times New Roman" w:hAnsi="Times New Roman"/>
        </w:rPr>
      </w:pPr>
    </w:p>
    <w:p w:rsidR="00BE045D" w:rsidRDefault="00BE045D">
      <w:pPr>
        <w:pStyle w:val="ae"/>
        <w:ind w:firstLine="567"/>
        <w:jc w:val="right"/>
        <w:rPr>
          <w:rFonts w:ascii="Times New Roman" w:hAnsi="Times New Roman"/>
        </w:rPr>
      </w:pPr>
    </w:p>
    <w:p w:rsidR="00BE045D" w:rsidRDefault="00BE045D">
      <w:pPr>
        <w:pStyle w:val="ae"/>
        <w:ind w:firstLine="567"/>
        <w:jc w:val="right"/>
        <w:rPr>
          <w:rFonts w:ascii="Times New Roman" w:hAnsi="Times New Roman"/>
        </w:rPr>
      </w:pPr>
    </w:p>
    <w:p w:rsidR="00BE045D" w:rsidRDefault="00BE045D">
      <w:pPr>
        <w:pStyle w:val="ae"/>
        <w:ind w:firstLine="567"/>
        <w:jc w:val="right"/>
        <w:rPr>
          <w:rFonts w:ascii="Times New Roman" w:hAnsi="Times New Roman"/>
        </w:rPr>
      </w:pPr>
    </w:p>
    <w:p w:rsidR="001B1F9E" w:rsidRDefault="001B1F9E">
      <w:pPr>
        <w:pStyle w:val="ae"/>
        <w:ind w:firstLine="567"/>
        <w:jc w:val="right"/>
        <w:rPr>
          <w:rFonts w:ascii="Times New Roman" w:hAnsi="Times New Roman"/>
        </w:rPr>
      </w:pPr>
    </w:p>
    <w:p w:rsidR="001B1F9E" w:rsidRDefault="001B1F9E">
      <w:pPr>
        <w:pStyle w:val="ae"/>
        <w:ind w:firstLine="567"/>
        <w:jc w:val="right"/>
        <w:rPr>
          <w:rFonts w:ascii="Times New Roman" w:hAnsi="Times New Roman"/>
        </w:rPr>
      </w:pPr>
      <w:bookmarkStart w:id="0" w:name="_GoBack"/>
      <w:bookmarkEnd w:id="0"/>
    </w:p>
    <w:p w:rsidR="00BE045D" w:rsidRDefault="00BE045D">
      <w:pPr>
        <w:pStyle w:val="ae"/>
        <w:ind w:firstLine="567"/>
        <w:jc w:val="right"/>
        <w:rPr>
          <w:rFonts w:ascii="Times New Roman" w:hAnsi="Times New Roman"/>
        </w:rPr>
      </w:pPr>
    </w:p>
    <w:p w:rsidR="00BE045D" w:rsidRDefault="00BE045D">
      <w:pPr>
        <w:pStyle w:val="ae"/>
        <w:ind w:firstLine="567"/>
        <w:jc w:val="right"/>
        <w:rPr>
          <w:rFonts w:ascii="Times New Roman" w:hAnsi="Times New Roman"/>
        </w:rPr>
      </w:pPr>
    </w:p>
    <w:p w:rsidR="00BE045D" w:rsidRDefault="00BE045D">
      <w:pPr>
        <w:pStyle w:val="ae"/>
        <w:ind w:firstLine="567"/>
        <w:jc w:val="right"/>
        <w:rPr>
          <w:rFonts w:ascii="Times New Roman" w:hAnsi="Times New Roman"/>
        </w:rPr>
      </w:pPr>
    </w:p>
    <w:p w:rsidR="00BE045D" w:rsidRDefault="00BE045D">
      <w:pPr>
        <w:pStyle w:val="ae"/>
        <w:ind w:firstLine="567"/>
        <w:jc w:val="right"/>
        <w:rPr>
          <w:rFonts w:ascii="Times New Roman" w:hAnsi="Times New Roman"/>
        </w:rPr>
      </w:pPr>
    </w:p>
    <w:p w:rsidR="00BE045D" w:rsidRDefault="00BE045D">
      <w:pPr>
        <w:pStyle w:val="ae"/>
        <w:ind w:firstLine="567"/>
        <w:jc w:val="right"/>
        <w:rPr>
          <w:rFonts w:ascii="Times New Roman" w:hAnsi="Times New Roman"/>
        </w:rPr>
      </w:pPr>
    </w:p>
    <w:p w:rsidR="00F90BD7" w:rsidRDefault="00BE045D">
      <w:pPr>
        <w:pStyle w:val="ae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1</w:t>
      </w:r>
    </w:p>
    <w:p w:rsidR="00F90BD7" w:rsidRDefault="00BE045D">
      <w:pPr>
        <w:pStyle w:val="ae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:rsidR="00F90BD7" w:rsidRDefault="00BE045D">
      <w:pPr>
        <w:pStyle w:val="ae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Международном конкурсе детского творчества «Красота Божьего Мира»</w:t>
      </w:r>
    </w:p>
    <w:p w:rsidR="00F90BD7" w:rsidRDefault="00F90BD7">
      <w:pPr>
        <w:pStyle w:val="ae"/>
        <w:ind w:firstLine="567"/>
        <w:jc w:val="center"/>
        <w:rPr>
          <w:rFonts w:ascii="Times New Roman" w:hAnsi="Times New Roman"/>
          <w:b/>
        </w:rPr>
      </w:pPr>
    </w:p>
    <w:p w:rsidR="00F90BD7" w:rsidRDefault="00BE045D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Международный конкурс детского творчества «Красота Божьего мира» (далее по тексту «Конкурс») проводится в рамках Международных Рождественских образовательных чтений. </w:t>
      </w:r>
    </w:p>
    <w:p w:rsidR="00F90BD7" w:rsidRDefault="00F90BD7">
      <w:pPr>
        <w:pStyle w:val="ae"/>
        <w:ind w:firstLine="567"/>
        <w:jc w:val="both"/>
        <w:rPr>
          <w:rFonts w:ascii="Times New Roman" w:hAnsi="Times New Roman"/>
        </w:rPr>
      </w:pPr>
    </w:p>
    <w:p w:rsidR="00F90BD7" w:rsidRDefault="00BE045D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УЧРЕДИТЕЛИ И ОРГАНИЗАТОРЫ</w:t>
      </w:r>
    </w:p>
    <w:p w:rsidR="00F90BD7" w:rsidRDefault="00BE045D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Учредитель Конкурса – Московская Патриархия Русской Православной Церкви. </w:t>
      </w:r>
    </w:p>
    <w:p w:rsidR="00F90BD7" w:rsidRDefault="00BE045D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 Организатор Конкурса – Синодальный отдел религиозного образования и катехизации Русской Православной Церкви, Автономная некоммерческая организация «Центр образовательных и культурных инициатив «ПОКОЛЕНИЕ».</w:t>
      </w:r>
    </w:p>
    <w:p w:rsidR="00F90BD7" w:rsidRDefault="00BE045D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 Организаторы регионального этапа – Отдел религиозного образования и катехизации Омской епархии Русской Православной Церкви, БУК Омской области «Дворец культуры и семейного творчества «Светоч».</w:t>
      </w:r>
    </w:p>
    <w:p w:rsidR="00F90BD7" w:rsidRDefault="00F90BD7">
      <w:pPr>
        <w:pStyle w:val="ae"/>
        <w:ind w:firstLine="567"/>
        <w:jc w:val="both"/>
        <w:rPr>
          <w:rFonts w:ascii="Times New Roman" w:hAnsi="Times New Roman"/>
        </w:rPr>
      </w:pPr>
    </w:p>
    <w:p w:rsidR="00F90BD7" w:rsidRDefault="00BE045D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ЦЕЛИ И ЗАДАЧИ</w:t>
      </w:r>
    </w:p>
    <w:p w:rsidR="00F90BD7" w:rsidRDefault="00BE045D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 Конкурс детского творчества направлен на: </w:t>
      </w:r>
    </w:p>
    <w:p w:rsidR="00F90BD7" w:rsidRDefault="00BE045D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духовное просвещение, нравственное и патриотическое воспитание подрастающего поколения;</w:t>
      </w:r>
    </w:p>
    <w:p w:rsidR="00F90BD7" w:rsidRDefault="00BE045D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приобщение молодежи к православной культуре и мировой культуре в целом; </w:t>
      </w:r>
    </w:p>
    <w:p w:rsidR="00F90BD7" w:rsidRDefault="00BE045D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выявление и раскрытие молодых талантов; </w:t>
      </w:r>
    </w:p>
    <w:p w:rsidR="00F90BD7" w:rsidRDefault="00BE045D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создание среды  для творческого общения детей и юношества России, стран ближнего и дальнего зарубежья </w:t>
      </w:r>
    </w:p>
    <w:p w:rsidR="00F90BD7" w:rsidRDefault="00F90BD7">
      <w:pPr>
        <w:pStyle w:val="ae"/>
        <w:ind w:firstLine="567"/>
        <w:jc w:val="both"/>
        <w:rPr>
          <w:rFonts w:ascii="Times New Roman" w:hAnsi="Times New Roman"/>
        </w:rPr>
      </w:pPr>
    </w:p>
    <w:p w:rsidR="00F90BD7" w:rsidRDefault="00BE045D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УСЛОВИЯ ПРОВЕДЕНИЯ КОНКУРСА</w:t>
      </w:r>
    </w:p>
    <w:p w:rsidR="00F90BD7" w:rsidRDefault="00BE045D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Конкурс проводится в области детского творчества.</w:t>
      </w:r>
    </w:p>
    <w:p w:rsidR="00F90BD7" w:rsidRDefault="00BE045D">
      <w:pPr>
        <w:pStyle w:val="a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3.2. Исключительные права на работы, присланные на Конкурс, принадлежат Организаторам Конкурса. </w:t>
      </w:r>
    </w:p>
    <w:p w:rsidR="00F90BD7" w:rsidRDefault="00BE045D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 В Конкурсе могут принять участие: учащиеся общеобразовательных (средних), средне-специальных учебных заведений, учреждений дополнительного образования, учреждений культуры, воскресных школ.</w:t>
      </w:r>
    </w:p>
    <w:p w:rsidR="00F90BD7" w:rsidRDefault="00BE045D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3.4. Конкурс проводится в двух возрастных категориях:</w:t>
      </w:r>
    </w:p>
    <w:p w:rsidR="00F90BD7" w:rsidRDefault="00BE045D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первая группа 9-12  лет;</w:t>
      </w:r>
    </w:p>
    <w:p w:rsidR="00F90BD7" w:rsidRDefault="00BE045D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вторая группа 13-17 лет;</w:t>
      </w:r>
    </w:p>
    <w:p w:rsidR="00F90BD7" w:rsidRDefault="00BE045D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3.5. Работы не рецензируются и не возвращаются. </w:t>
      </w:r>
    </w:p>
    <w:p w:rsidR="00F90BD7" w:rsidRDefault="00F90BD7">
      <w:pPr>
        <w:pStyle w:val="ae"/>
        <w:ind w:firstLine="567"/>
        <w:jc w:val="both"/>
        <w:rPr>
          <w:rFonts w:ascii="Times New Roman" w:hAnsi="Times New Roman"/>
        </w:rPr>
      </w:pPr>
    </w:p>
    <w:p w:rsidR="00F90BD7" w:rsidRDefault="00BE045D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НОМИНАЦИИ И ТРЕБОВАНИЯ К КОНКУРСНЫМ РАБОТАМ</w:t>
      </w:r>
    </w:p>
    <w:p w:rsidR="00F90BD7" w:rsidRDefault="00BE045D">
      <w:pPr>
        <w:pStyle w:val="ae"/>
        <w:numPr>
          <w:ilvl w:val="1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Общие требования к конкурсным работам:</w:t>
      </w:r>
    </w:p>
    <w:p w:rsidR="00F90BD7" w:rsidRDefault="00BE045D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на оборотной стороне (для художественных работ) или на титульном листе (для литературных работ) указываются: фамилия, имя, возраст автора, телефон для связи с родителями или официальными представителями автора (с указанием кода населенного пункта), название, а также фамилия имя отчество педагога, его телефон, полное наименование учебного заведения, его адрес; </w:t>
      </w:r>
    </w:p>
    <w:p w:rsidR="00F90BD7" w:rsidRDefault="00BE045D">
      <w:pPr>
        <w:pStyle w:val="ae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работа должна быть выполнена в том  году, в котором проводится  Конкурс;</w:t>
      </w:r>
    </w:p>
    <w:p w:rsidR="00E03521" w:rsidRDefault="00BE045D">
      <w:pPr>
        <w:pStyle w:val="ae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работа выполняется одним автором</w:t>
      </w:r>
    </w:p>
    <w:p w:rsidR="00E03521" w:rsidRPr="00E03521" w:rsidRDefault="00E03521" w:rsidP="00E03521">
      <w:pPr>
        <w:pStyle w:val="ae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E03521">
        <w:rPr>
          <w:rFonts w:ascii="Times New Roman" w:hAnsi="Times New Roman"/>
        </w:rPr>
        <w:t>количество работ, представленных одним участником на Конкурс, неограниченно;</w:t>
      </w:r>
    </w:p>
    <w:p w:rsidR="00F90BD7" w:rsidRDefault="00E03521" w:rsidP="00E03521">
      <w:pPr>
        <w:pStyle w:val="ae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E03521">
        <w:rPr>
          <w:rFonts w:ascii="Times New Roman" w:hAnsi="Times New Roman"/>
        </w:rPr>
        <w:t>работы, подаваемые на конкурс, должны соответствовать его тематике.</w:t>
      </w:r>
    </w:p>
    <w:p w:rsidR="00F90BD7" w:rsidRDefault="00F90BD7">
      <w:pPr>
        <w:pStyle w:val="ae"/>
        <w:ind w:left="720"/>
        <w:jc w:val="both"/>
        <w:rPr>
          <w:rFonts w:ascii="Times New Roman" w:hAnsi="Times New Roman"/>
          <w:color w:val="FF0000"/>
        </w:rPr>
      </w:pPr>
    </w:p>
    <w:p w:rsidR="00F90BD7" w:rsidRDefault="00BE045D">
      <w:pPr>
        <w:pStyle w:val="ac"/>
        <w:numPr>
          <w:ilvl w:val="1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Требования в номинации «ОСНОВНАЯ ТЕМАТИКА» (изобразительное искусство):</w:t>
      </w:r>
    </w:p>
    <w:p w:rsidR="00F90BD7" w:rsidRDefault="00BE045D">
      <w:pPr>
        <w:pStyle w:val="ae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работы выполняются в графической (карандашом) или живописной (акварелью гуашью, пастелью, маслом, тушью) технике; </w:t>
      </w:r>
    </w:p>
    <w:p w:rsidR="00F90BD7" w:rsidRDefault="00BE045D">
      <w:pPr>
        <w:pStyle w:val="ae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размер работ составляет не менее 30х40 см и не более 50х70 см; </w:t>
      </w:r>
    </w:p>
    <w:p w:rsidR="00F90BD7" w:rsidRDefault="00BE045D">
      <w:pPr>
        <w:pStyle w:val="ae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работы имеют поля шириной не менее 0,5 см; </w:t>
      </w:r>
    </w:p>
    <w:p w:rsidR="00F90BD7" w:rsidRDefault="00BE045D">
      <w:pPr>
        <w:pStyle w:val="ae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работы не оформляются паспарту или рамами.</w:t>
      </w:r>
    </w:p>
    <w:p w:rsidR="00E03521" w:rsidRDefault="00BE045D" w:rsidP="00E03521">
      <w:pPr>
        <w:pStyle w:val="ac"/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u w:val="single"/>
          <w:lang w:eastAsia="en-US"/>
        </w:rPr>
        <w:t>Тематика номинации</w:t>
      </w:r>
      <w:r>
        <w:rPr>
          <w:rFonts w:ascii="Times New Roman" w:eastAsia="Calibri" w:hAnsi="Times New Roman" w:cs="Times New Roman"/>
          <w:lang w:eastAsia="en-US"/>
        </w:rPr>
        <w:t xml:space="preserve">: </w:t>
      </w:r>
      <w:r w:rsidR="00E03521" w:rsidRPr="00E03521">
        <w:rPr>
          <w:rFonts w:ascii="Times New Roman" w:eastAsia="Calibri" w:hAnsi="Times New Roman" w:cs="Times New Roman"/>
          <w:lang w:eastAsia="en-US"/>
        </w:rPr>
        <w:t>Петр I;</w:t>
      </w:r>
      <w:r w:rsidR="00E03521">
        <w:rPr>
          <w:rFonts w:ascii="Times New Roman" w:eastAsia="Calibri" w:hAnsi="Times New Roman" w:cs="Times New Roman"/>
          <w:lang w:eastAsia="en-US"/>
        </w:rPr>
        <w:t xml:space="preserve"> </w:t>
      </w:r>
      <w:r w:rsidR="00E03521" w:rsidRPr="00E03521">
        <w:rPr>
          <w:rFonts w:ascii="Times New Roman" w:eastAsia="Calibri" w:hAnsi="Times New Roman" w:cs="Times New Roman"/>
          <w:lang w:eastAsia="en-US"/>
        </w:rPr>
        <w:t>Сподвижники Петра I;</w:t>
      </w:r>
      <w:r w:rsidR="00E03521">
        <w:rPr>
          <w:rFonts w:ascii="Times New Roman" w:eastAsia="Calibri" w:hAnsi="Times New Roman" w:cs="Times New Roman"/>
          <w:lang w:eastAsia="en-US"/>
        </w:rPr>
        <w:t xml:space="preserve"> </w:t>
      </w:r>
      <w:r w:rsidR="00E03521" w:rsidRPr="00E03521">
        <w:rPr>
          <w:rFonts w:ascii="Times New Roman" w:eastAsia="Calibri" w:hAnsi="Times New Roman" w:cs="Times New Roman"/>
          <w:lang w:eastAsia="en-US"/>
        </w:rPr>
        <w:t>Россия в эпоху преобразований Петра I;</w:t>
      </w:r>
      <w:r w:rsidR="00E03521">
        <w:rPr>
          <w:rFonts w:ascii="Times New Roman" w:eastAsia="Calibri" w:hAnsi="Times New Roman" w:cs="Times New Roman"/>
          <w:lang w:eastAsia="en-US"/>
        </w:rPr>
        <w:t xml:space="preserve"> </w:t>
      </w:r>
      <w:r w:rsidR="00E03521" w:rsidRPr="00E03521">
        <w:rPr>
          <w:rFonts w:ascii="Times New Roman" w:eastAsia="Calibri" w:hAnsi="Times New Roman" w:cs="Times New Roman"/>
          <w:lang w:eastAsia="en-US"/>
        </w:rPr>
        <w:t>Великие баталии Петра I;</w:t>
      </w:r>
      <w:r w:rsidR="00E03521">
        <w:rPr>
          <w:rFonts w:ascii="Times New Roman" w:eastAsia="Calibri" w:hAnsi="Times New Roman" w:cs="Times New Roman"/>
          <w:lang w:eastAsia="en-US"/>
        </w:rPr>
        <w:t xml:space="preserve"> Детство и юность Петра I.</w:t>
      </w:r>
    </w:p>
    <w:p w:rsidR="00E03521" w:rsidRDefault="00E03521" w:rsidP="00E03521">
      <w:pPr>
        <w:pStyle w:val="ac"/>
        <w:shd w:val="clear" w:color="auto" w:fill="FFFFFF"/>
        <w:spacing w:after="0" w:line="240" w:lineRule="auto"/>
        <w:ind w:left="284" w:firstLine="283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4.3. </w:t>
      </w:r>
      <w:r w:rsidR="00BE045D">
        <w:rPr>
          <w:rFonts w:ascii="Times New Roman" w:eastAsia="Calibri" w:hAnsi="Times New Roman" w:cs="Times New Roman"/>
          <w:lang w:eastAsia="en-US"/>
        </w:rPr>
        <w:t xml:space="preserve">Требования в номинации «ПРАВОСЛАВНАЯ ИКОНА». </w:t>
      </w:r>
    </w:p>
    <w:p w:rsidR="00E03521" w:rsidRPr="00E03521" w:rsidRDefault="00E03521" w:rsidP="00E03521">
      <w:pPr>
        <w:pStyle w:val="ac"/>
        <w:shd w:val="clear" w:color="auto" w:fill="FFFFFF"/>
        <w:spacing w:after="0" w:line="240" w:lineRule="auto"/>
        <w:ind w:left="284" w:firstLine="283"/>
        <w:jc w:val="both"/>
        <w:rPr>
          <w:rFonts w:ascii="Times New Roman" w:eastAsia="Calibri" w:hAnsi="Times New Roman" w:cs="Times New Roman"/>
          <w:lang w:eastAsia="en-US"/>
        </w:rPr>
      </w:pPr>
      <w:r w:rsidRPr="00E03521">
        <w:rPr>
          <w:rFonts w:ascii="Times New Roman" w:eastAsia="Calibri" w:hAnsi="Times New Roman" w:cs="Times New Roman"/>
          <w:lang w:eastAsia="en-US"/>
        </w:rPr>
        <w:t xml:space="preserve">Номинация посвящена святым и чудотворным иконам периода Петра I. </w:t>
      </w:r>
    </w:p>
    <w:p w:rsidR="00E03521" w:rsidRDefault="00E03521" w:rsidP="00E03521">
      <w:pPr>
        <w:pStyle w:val="ac"/>
        <w:shd w:val="clear" w:color="auto" w:fill="FFFFFF"/>
        <w:spacing w:after="0" w:line="240" w:lineRule="auto"/>
        <w:ind w:left="284" w:firstLine="283"/>
        <w:jc w:val="both"/>
        <w:rPr>
          <w:rFonts w:ascii="Times New Roman" w:eastAsia="Calibri" w:hAnsi="Times New Roman" w:cs="Times New Roman"/>
          <w:lang w:eastAsia="en-US"/>
        </w:rPr>
      </w:pPr>
      <w:r w:rsidRPr="00E03521">
        <w:rPr>
          <w:rFonts w:ascii="Times New Roman" w:eastAsia="Calibri" w:hAnsi="Times New Roman" w:cs="Times New Roman"/>
          <w:lang w:eastAsia="en-US"/>
        </w:rPr>
        <w:t xml:space="preserve">В этой номинации могут принять участие только учащиеся иконописных школ или мастерских, достигшие возраста 13-17 лет. Работы должны быть выполнены с соблюдением канонов православной иконописи. </w:t>
      </w:r>
    </w:p>
    <w:p w:rsidR="00F90BD7" w:rsidRDefault="00E03521" w:rsidP="00E03521">
      <w:pPr>
        <w:pStyle w:val="ac"/>
        <w:shd w:val="clear" w:color="auto" w:fill="FFFFFF"/>
        <w:spacing w:after="0" w:line="240" w:lineRule="auto"/>
        <w:ind w:left="284" w:firstLine="283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lastRenderedPageBreak/>
        <w:t xml:space="preserve">4.4. </w:t>
      </w:r>
      <w:r w:rsidR="00BE045D">
        <w:rPr>
          <w:rFonts w:ascii="Times New Roman" w:eastAsia="Calibri" w:hAnsi="Times New Roman" w:cs="Times New Roman"/>
          <w:lang w:eastAsia="en-US"/>
        </w:rPr>
        <w:t>Требования в номинации «РОСПИСЬ ПО ФАРФОРУ». Номинация предполагает участие детей 13-17 лет. Работа выполняется на бумаге, эскиз росписи тарелки выполняется в виде круга радиусом 19 см. Работа выполняется на бумаге формата А2, рисунок не вырезается.</w:t>
      </w:r>
    </w:p>
    <w:p w:rsidR="00E03521" w:rsidRPr="00E03521" w:rsidRDefault="00BE045D" w:rsidP="00E03521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4.5</w:t>
      </w:r>
      <w:r w:rsidR="00E03521">
        <w:rPr>
          <w:rFonts w:ascii="Times New Roman" w:hAnsi="Times New Roman"/>
        </w:rPr>
        <w:t xml:space="preserve">. Требования в номинации </w:t>
      </w:r>
      <w:r w:rsidR="00E03521" w:rsidRPr="00E03521">
        <w:rPr>
          <w:rFonts w:ascii="Times New Roman" w:hAnsi="Times New Roman"/>
        </w:rPr>
        <w:t xml:space="preserve">«РАССКАЗ». </w:t>
      </w:r>
    </w:p>
    <w:p w:rsidR="00E03521" w:rsidRPr="00E03521" w:rsidRDefault="00E03521" w:rsidP="00E03521">
      <w:pPr>
        <w:pStyle w:val="ae"/>
        <w:ind w:firstLine="567"/>
        <w:jc w:val="both"/>
        <w:rPr>
          <w:rFonts w:ascii="Times New Roman" w:hAnsi="Times New Roman" w:cs="Calibri"/>
        </w:rPr>
      </w:pPr>
      <w:r w:rsidRPr="00E03521">
        <w:rPr>
          <w:rFonts w:ascii="Times New Roman" w:hAnsi="Times New Roman"/>
        </w:rPr>
        <w:t>Номинация посвящена Императору Петру I, его эпохе, сподвижникам Петра I</w:t>
      </w:r>
      <w:r>
        <w:rPr>
          <w:rFonts w:ascii="Times New Roman" w:hAnsi="Times New Roman"/>
        </w:rPr>
        <w:t>.</w:t>
      </w:r>
    </w:p>
    <w:p w:rsidR="00E03521" w:rsidRDefault="00E03521" w:rsidP="00E03521">
      <w:pPr>
        <w:pStyle w:val="ae"/>
        <w:ind w:firstLine="567"/>
        <w:jc w:val="both"/>
        <w:rPr>
          <w:rFonts w:ascii="Times New Roman" w:hAnsi="Times New Roman"/>
        </w:rPr>
      </w:pPr>
      <w:r w:rsidRPr="00E03521">
        <w:rPr>
          <w:rFonts w:ascii="Times New Roman" w:hAnsi="Times New Roman"/>
        </w:rPr>
        <w:t>Номинация предполагает участие детей 13-17 лет. Оригинальность текста должна быть не менее 80 % от основного текста. Оформление текста: TimesNewRoman, 16 кегль для заголовка, 14 – для текста. Межстрочный интервал 1,5 пт. Поля: верхний и нижний отступы – 2 см, левый – 3 см, правый – 1,5 см. Работы принимаются в электронном виде в формате .doc или .docх + печатный вариант + на электронных носителях информации (CD-диски, USB-флеш-накопители).</w:t>
      </w:r>
    </w:p>
    <w:p w:rsidR="00765894" w:rsidRDefault="00BE045D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4.6 </w:t>
      </w:r>
      <w:r w:rsidR="00765894" w:rsidRPr="00765894">
        <w:rPr>
          <w:rFonts w:ascii="Times New Roman" w:hAnsi="Times New Roman"/>
        </w:rPr>
        <w:t xml:space="preserve">Каждая работа должна сопровождаться: копией паспорта или свидетельства о рождении участника; Согласием участника Конкурса, достигшего 14 лет, или (иного законного представителя) малолетнего участника Конкурса о передаче исключительных прав на использование работы Организаторам Конкурса; Согласием на обработку персональных данных участника Конкурса, достигшего 14 лет, или (иного законного представителя) малолетнего участника Конкурса. Образцы Согласий приведены в </w:t>
      </w:r>
      <w:r w:rsidR="00765894" w:rsidRPr="00765894">
        <w:rPr>
          <w:rFonts w:ascii="Times New Roman" w:hAnsi="Times New Roman"/>
          <w:b/>
        </w:rPr>
        <w:t>Приложении 2 и Приложении 3</w:t>
      </w:r>
      <w:r w:rsidR="00765894" w:rsidRPr="00765894">
        <w:rPr>
          <w:rFonts w:ascii="Times New Roman" w:hAnsi="Times New Roman"/>
        </w:rPr>
        <w:t>.</w:t>
      </w:r>
    </w:p>
    <w:p w:rsidR="00F90BD7" w:rsidRDefault="00BE045D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4.7 Работы, не соответствующие указанным требованиям, на Конкурс не принимаются. </w:t>
      </w:r>
    </w:p>
    <w:p w:rsidR="00F90BD7" w:rsidRDefault="00F90BD7">
      <w:pPr>
        <w:pStyle w:val="ae"/>
        <w:ind w:firstLine="567"/>
        <w:jc w:val="both"/>
        <w:rPr>
          <w:rFonts w:ascii="Times New Roman" w:hAnsi="Times New Roman"/>
        </w:rPr>
      </w:pPr>
    </w:p>
    <w:p w:rsidR="00F90BD7" w:rsidRDefault="00BE045D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ЭТАПЫ ПРОВЕДЕНИЯ КОНКУРСА</w:t>
      </w:r>
    </w:p>
    <w:p w:rsidR="00F90BD7" w:rsidRDefault="00BE045D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5.1. Конкурс проводится в два этапа. </w:t>
      </w:r>
    </w:p>
    <w:p w:rsidR="00F90BD7" w:rsidRDefault="00BE045D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5.2. Первый (региональный) этап Конкурса: </w:t>
      </w:r>
    </w:p>
    <w:p w:rsidR="00F90BD7" w:rsidRDefault="00BE045D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проходит на уровне Омской епархии Русской Православной Церкви. Ответственным за организацию и проведение мероприятия является Отдел религиозного образования и катехизации совместно с БУК Омской области «Дворец культуры и семейного творчества «Светоч». Работы, представляемые на конкурс, следует направлять до 22 октября 2019 года по одному из адресов: 644099, г. Омск, ул. Интернациональная, 25,  здание управления Омской епархии или 644018,  г. Омск, ул. 1-я Шинная, 47, БУК Омской области «ДК и СТ «Светоч». К каждой конкурсной работе необходимо приложить заявку по форме, приведенной в </w:t>
      </w:r>
      <w:r>
        <w:rPr>
          <w:rFonts w:ascii="Times New Roman" w:hAnsi="Times New Roman"/>
          <w:b/>
        </w:rPr>
        <w:t>Приложении 4</w:t>
      </w:r>
      <w:r>
        <w:rPr>
          <w:rFonts w:ascii="Times New Roman" w:hAnsi="Times New Roman"/>
        </w:rPr>
        <w:t>.</w:t>
      </w:r>
    </w:p>
    <w:p w:rsidR="00F90BD7" w:rsidRDefault="00BE045D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 для оценки работ (определения победителей) в епархии формируется жюри епархиального этапа Конкурса под председательством правящего Архиерея;</w:t>
      </w:r>
    </w:p>
    <w:p w:rsidR="00F90BD7" w:rsidRDefault="00BE045D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итоги первого этапа Конкурса подводятся в срок до 10 ноября (включительно) года, в котором проводится Конкурс; </w:t>
      </w:r>
    </w:p>
    <w:p w:rsidR="00F90BD7" w:rsidRDefault="00BE045D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итоги регионального этапа Конкурса оформляются Решением жюри и утверждаются правящим Архиереем; </w:t>
      </w:r>
    </w:p>
    <w:p w:rsidR="00F90BD7" w:rsidRDefault="00BE045D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копия Решения жюри передается в Отдел религиозного образования и катехизации Русской Православной Церкви вместе с лучшими работами; </w:t>
      </w:r>
    </w:p>
    <w:p w:rsidR="00F90BD7" w:rsidRDefault="00BE045D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работы-победители в количестве не более 24 доставляются в Синодальный отдел религиозного образования и катехизации Русской Православной Церкви в сектор мероприятий и конкурсов с пометкой конкурс «Красота Божьего мира» не позднее 10 ноября по адресу 125371, Москва, Волоколамское шоссе, 126; </w:t>
      </w:r>
    </w:p>
    <w:p w:rsidR="00F90BD7" w:rsidRDefault="00BE045D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работы не прошедшие первый этап Конкурса, не принимаются на второй этап.</w:t>
      </w:r>
    </w:p>
    <w:p w:rsidR="00F90BD7" w:rsidRDefault="00BE045D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5.3. Второй (заключительный) этап Конкурса (с 15 ноября по 15 декабря); </w:t>
      </w:r>
    </w:p>
    <w:p w:rsidR="00F90BD7" w:rsidRDefault="00BE045D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проходит в Москве, в Синодальном отделе религиозного образования и катехизации Русской Православной Церкви; </w:t>
      </w:r>
    </w:p>
    <w:p w:rsidR="00F90BD7" w:rsidRDefault="00BE045D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подведение итогов второго этапа Конкурса осуществляется жюри в срок до 15 декабря года, в котором проводится Конкурс; </w:t>
      </w:r>
    </w:p>
    <w:p w:rsidR="00F90BD7" w:rsidRDefault="00BE045D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жюри второго этапа Конкурса во главе с Председателем Оргкомитета Конкурса формируется из священнослужителей, деятелей искусств, культуры, литературы, науки и педагогов; </w:t>
      </w:r>
    </w:p>
    <w:p w:rsidR="00F90BD7" w:rsidRDefault="00F90BD7">
      <w:pPr>
        <w:pStyle w:val="ae"/>
        <w:ind w:firstLine="567"/>
        <w:jc w:val="both"/>
        <w:rPr>
          <w:rFonts w:ascii="Times New Roman" w:hAnsi="Times New Roman"/>
        </w:rPr>
      </w:pPr>
    </w:p>
    <w:p w:rsidR="00F90BD7" w:rsidRDefault="00BE045D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ПОДВЕДЕНИЕ ИТОГОВ КОНКУРСА</w:t>
      </w:r>
    </w:p>
    <w:p w:rsidR="00F90BD7" w:rsidRDefault="00BE045D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6.1. Итогами Конкурса являются итоги второго (заключительного) этапа Конкурса</w:t>
      </w:r>
    </w:p>
    <w:p w:rsidR="00F90BD7" w:rsidRDefault="00BE045D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6.2. Итоги Конкурса публикуются на официальном сайте Синодального отдела религиозного образования и катехизации Русской Православной Церкви https://pravobraz.ru/.</w:t>
      </w:r>
    </w:p>
    <w:p w:rsidR="00F90BD7" w:rsidRDefault="00BE045D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6.3. По итогам Конкурса могут проводиться выставки, издаваться каталоги работ-победителей, выпускаться книги, анимационные фильмы и иная продукция.</w:t>
      </w:r>
    </w:p>
    <w:p w:rsidR="00F90BD7" w:rsidRDefault="00F90BD7">
      <w:pPr>
        <w:pStyle w:val="ae"/>
        <w:ind w:firstLine="567"/>
        <w:jc w:val="both"/>
        <w:rPr>
          <w:rFonts w:ascii="Times New Roman" w:hAnsi="Times New Roman"/>
        </w:rPr>
      </w:pPr>
    </w:p>
    <w:p w:rsidR="00F90BD7" w:rsidRDefault="00BE045D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НАГРАЖДЕНИЕ ПОБЕДИТЕЛЕЙ КОНКУРСА</w:t>
      </w:r>
    </w:p>
    <w:p w:rsidR="00F90BD7" w:rsidRDefault="00BE045D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7.1. Награждение победителей первого этапа Конкурса проводятся в епархиях Русской Православной Церкви в торжественной обстановке. Награды и подарки победителям епархиального этапа определяются ответственными лицами епархии. </w:t>
      </w:r>
    </w:p>
    <w:p w:rsidR="00F90BD7" w:rsidRDefault="00BE045D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7.2. Награждение победителей второго этапа Конкурса проводится в Москве во время Международных Рождественских образовательных чтений. Победители Конкурса, занявшие 1-е место в каждой номинации, награждаются грамотами и ценными подарками. Участники Конкурса, занявшие 2-е и 3-е места, награждаются грамотами Председателя Отдела религиозного образования и катехизации Русской Православной Церкви и ценными подарками. </w:t>
      </w:r>
    </w:p>
    <w:p w:rsidR="00F90BD7" w:rsidRDefault="00BE045D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7.3. Для награждения победителей в Москве:</w:t>
      </w:r>
    </w:p>
    <w:p w:rsidR="00F90BD7" w:rsidRDefault="00BE045D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каждый ребенок приезжает в сопровождении одного взрослого (родителя или заменяющего его лица), который отвечает за жизнь и здоровье ребенка во время данной поездки;</w:t>
      </w:r>
    </w:p>
    <w:p w:rsidR="00F90BD7" w:rsidRDefault="00BE045D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билеты в Москву и обратно для каждого победителя и сопровождающего лица оплачиваются епархиальным управлением той епархии, от которой была представлена работа-победитель; </w:t>
      </w:r>
    </w:p>
    <w:p w:rsidR="00F90BD7" w:rsidRDefault="00BE045D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проживание, питание и культурная программа для победителей Конкурса оплачивается Оргкомитетом Международных Рождественских образовательных чтений;</w:t>
      </w:r>
    </w:p>
    <w:p w:rsidR="00F90BD7" w:rsidRDefault="00BE045D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оплата расходов сопровождающего лица, связанные с поездкой в Москву (проживание, питание, экскурсионная программа, транспорт), осуществляется за счет епархиального управления той епархии, от которой был направлен ребенок-победитель; </w:t>
      </w:r>
    </w:p>
    <w:p w:rsidR="00F90BD7" w:rsidRDefault="00BE045D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график прибытия и отбытия победителей Конкурса определяется Оргкомитетом Международных Рождественских образовательных чтений и заблаговременно доводится до сведения участников </w:t>
      </w:r>
    </w:p>
    <w:p w:rsidR="00F90BD7" w:rsidRDefault="00BE045D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7.4. Епархиальные Отделы религиозного образования и катехизации, наиболее успешно организовавшие проведение Конкурса, отмечаются благодарственными письмами Синодального отдела религиозного образования и катехизации Русской Православной Церкви. </w:t>
      </w:r>
    </w:p>
    <w:p w:rsidR="00F90BD7" w:rsidRDefault="00F90BD7">
      <w:pPr>
        <w:pStyle w:val="ae"/>
        <w:ind w:firstLine="567"/>
        <w:jc w:val="both"/>
        <w:rPr>
          <w:rFonts w:ascii="Times New Roman" w:hAnsi="Times New Roman"/>
        </w:rPr>
      </w:pPr>
    </w:p>
    <w:p w:rsidR="00F90BD7" w:rsidRDefault="00BE045D">
      <w:pPr>
        <w:pStyle w:val="ae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8 КОЛИЧЕСТВО ПРИЗОВЫХ МЕСТ</w:t>
      </w:r>
    </w:p>
    <w:p w:rsidR="00F90BD7" w:rsidRDefault="00BE045D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8.1. Общее число призовых мест в номинациях – 24 (двадцать четыре). </w:t>
      </w:r>
    </w:p>
    <w:p w:rsidR="00F90BD7" w:rsidRDefault="00BE045D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8.2. В номинации «ОСНОВНАЯ ТЕМАТИКА» присуждаются: </w:t>
      </w:r>
    </w:p>
    <w:p w:rsidR="00F90BD7" w:rsidRDefault="00BE045D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- 1-е место - два призовых места (по одному в каждой возрастной группе); </w:t>
      </w:r>
    </w:p>
    <w:p w:rsidR="00F90BD7" w:rsidRDefault="00BE045D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- 2-е место - четыре призовых мест (по два в каждой возрастной группе); </w:t>
      </w:r>
    </w:p>
    <w:p w:rsidR="00F90BD7" w:rsidRDefault="00BE045D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- 3-е место - шесть призовых мест (по три в каждой возрастной группе). </w:t>
      </w:r>
    </w:p>
    <w:p w:rsidR="00F90BD7" w:rsidRDefault="00BE045D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8.3. В номинации «ПРАВОСЛАВНАЯ ИКОНА» присуждаются: </w:t>
      </w:r>
    </w:p>
    <w:p w:rsidR="00F90BD7" w:rsidRDefault="00BE045D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- 1-е место - одно; </w:t>
      </w:r>
    </w:p>
    <w:p w:rsidR="00F90BD7" w:rsidRDefault="00BE045D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- 2-е место - два; </w:t>
      </w:r>
    </w:p>
    <w:p w:rsidR="00F90BD7" w:rsidRDefault="00BE045D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- 3-е место - три. </w:t>
      </w:r>
    </w:p>
    <w:p w:rsidR="00F90BD7" w:rsidRDefault="00BE045D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8.4. В номинации «РОСПИСЬ ПО ФАРФОРУ» присуждаются: </w:t>
      </w:r>
    </w:p>
    <w:p w:rsidR="00F90BD7" w:rsidRDefault="00BE045D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- 1-е место - одно; </w:t>
      </w:r>
    </w:p>
    <w:p w:rsidR="00F90BD7" w:rsidRDefault="00BE045D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- 2-е место - два; </w:t>
      </w:r>
    </w:p>
    <w:p w:rsidR="00F90BD7" w:rsidRDefault="00BE045D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- 3-е место - три.</w:t>
      </w:r>
    </w:p>
    <w:p w:rsidR="00F90BD7" w:rsidRDefault="00BE045D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8.5. В номинации «РАССКАЗ» присуждаются: </w:t>
      </w:r>
    </w:p>
    <w:p w:rsidR="00F90BD7" w:rsidRDefault="00BE045D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- 1-е место - одно; </w:t>
      </w:r>
    </w:p>
    <w:p w:rsidR="00F90BD7" w:rsidRDefault="00BE045D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- 2-е место - два; </w:t>
      </w:r>
    </w:p>
    <w:p w:rsidR="00F90BD7" w:rsidRDefault="00BE045D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- 3-е место - три.</w:t>
      </w:r>
    </w:p>
    <w:p w:rsidR="00F90BD7" w:rsidRDefault="00F90BD7">
      <w:pPr>
        <w:pStyle w:val="ae"/>
        <w:ind w:firstLine="567"/>
        <w:jc w:val="both"/>
        <w:rPr>
          <w:rFonts w:ascii="Times New Roman" w:hAnsi="Times New Roman"/>
        </w:rPr>
      </w:pPr>
    </w:p>
    <w:p w:rsidR="00F90BD7" w:rsidRDefault="00F90BD7">
      <w:pPr>
        <w:pStyle w:val="ae"/>
        <w:ind w:firstLine="567"/>
        <w:jc w:val="both"/>
        <w:rPr>
          <w:rFonts w:ascii="Times New Roman" w:hAnsi="Times New Roman"/>
        </w:rPr>
      </w:pPr>
    </w:p>
    <w:p w:rsidR="00F90BD7" w:rsidRDefault="00BE045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каждой конкурсной работе обязательно прилагается заявка по форме, приведенной в </w:t>
      </w:r>
      <w:r>
        <w:rPr>
          <w:rFonts w:ascii="Times New Roman" w:hAnsi="Times New Roman"/>
          <w:b/>
          <w:sz w:val="24"/>
          <w:szCs w:val="24"/>
        </w:rPr>
        <w:t>Приложении 4</w:t>
      </w:r>
      <w:r>
        <w:rPr>
          <w:rFonts w:ascii="Times New Roman" w:hAnsi="Times New Roman"/>
          <w:sz w:val="24"/>
          <w:szCs w:val="24"/>
        </w:rPr>
        <w:t>.</w:t>
      </w:r>
    </w:p>
    <w:p w:rsidR="00F90BD7" w:rsidRDefault="00F90BD7">
      <w:pPr>
        <w:pStyle w:val="ae"/>
        <w:ind w:firstLine="567"/>
        <w:jc w:val="both"/>
        <w:rPr>
          <w:rFonts w:ascii="Times New Roman" w:hAnsi="Times New Roman"/>
        </w:rPr>
      </w:pPr>
    </w:p>
    <w:p w:rsidR="00F90BD7" w:rsidRDefault="00F90BD7">
      <w:pPr>
        <w:tabs>
          <w:tab w:val="left" w:pos="7840"/>
        </w:tabs>
        <w:spacing w:line="240" w:lineRule="auto"/>
        <w:jc w:val="right"/>
        <w:rPr>
          <w:rFonts w:ascii="Times New Roman" w:hAnsi="Times New Roman"/>
        </w:rPr>
      </w:pPr>
    </w:p>
    <w:p w:rsidR="00F90BD7" w:rsidRDefault="00F90BD7">
      <w:pPr>
        <w:tabs>
          <w:tab w:val="left" w:pos="7840"/>
        </w:tabs>
        <w:spacing w:line="240" w:lineRule="auto"/>
        <w:jc w:val="right"/>
        <w:rPr>
          <w:rFonts w:ascii="Times New Roman" w:hAnsi="Times New Roman"/>
        </w:rPr>
      </w:pPr>
    </w:p>
    <w:p w:rsidR="00F90BD7" w:rsidRDefault="00F90BD7">
      <w:pPr>
        <w:tabs>
          <w:tab w:val="left" w:pos="7840"/>
        </w:tabs>
        <w:spacing w:line="240" w:lineRule="auto"/>
        <w:jc w:val="right"/>
        <w:rPr>
          <w:rFonts w:ascii="Times New Roman" w:hAnsi="Times New Roman"/>
        </w:rPr>
      </w:pPr>
    </w:p>
    <w:p w:rsidR="00F90BD7" w:rsidRDefault="00F90BD7">
      <w:pPr>
        <w:tabs>
          <w:tab w:val="left" w:pos="7840"/>
        </w:tabs>
        <w:spacing w:line="240" w:lineRule="auto"/>
        <w:jc w:val="right"/>
        <w:rPr>
          <w:rFonts w:ascii="Times New Roman" w:hAnsi="Times New Roman"/>
        </w:rPr>
      </w:pPr>
    </w:p>
    <w:p w:rsidR="00F90BD7" w:rsidRDefault="00F90BD7">
      <w:pPr>
        <w:tabs>
          <w:tab w:val="left" w:pos="7840"/>
        </w:tabs>
        <w:spacing w:line="240" w:lineRule="auto"/>
        <w:jc w:val="right"/>
        <w:rPr>
          <w:rFonts w:ascii="Times New Roman" w:hAnsi="Times New Roman"/>
        </w:rPr>
      </w:pPr>
    </w:p>
    <w:p w:rsidR="00F90BD7" w:rsidRDefault="00F90BD7">
      <w:pPr>
        <w:tabs>
          <w:tab w:val="left" w:pos="7840"/>
        </w:tabs>
        <w:spacing w:line="240" w:lineRule="auto"/>
        <w:jc w:val="right"/>
        <w:rPr>
          <w:rFonts w:ascii="Times New Roman" w:hAnsi="Times New Roman"/>
        </w:rPr>
      </w:pPr>
    </w:p>
    <w:p w:rsidR="00F90BD7" w:rsidRDefault="00F90BD7">
      <w:pPr>
        <w:tabs>
          <w:tab w:val="left" w:pos="7840"/>
        </w:tabs>
        <w:spacing w:line="240" w:lineRule="auto"/>
        <w:jc w:val="right"/>
        <w:rPr>
          <w:rFonts w:ascii="Times New Roman" w:hAnsi="Times New Roman"/>
        </w:rPr>
      </w:pPr>
    </w:p>
    <w:p w:rsidR="00F90BD7" w:rsidRDefault="00F90BD7">
      <w:pPr>
        <w:tabs>
          <w:tab w:val="left" w:pos="7840"/>
        </w:tabs>
        <w:spacing w:line="240" w:lineRule="auto"/>
        <w:jc w:val="right"/>
        <w:rPr>
          <w:rFonts w:ascii="Times New Roman" w:hAnsi="Times New Roman"/>
        </w:rPr>
      </w:pPr>
    </w:p>
    <w:p w:rsidR="00F90BD7" w:rsidRDefault="00F90BD7">
      <w:pPr>
        <w:tabs>
          <w:tab w:val="left" w:pos="7840"/>
        </w:tabs>
        <w:spacing w:line="240" w:lineRule="auto"/>
        <w:jc w:val="right"/>
        <w:rPr>
          <w:rFonts w:ascii="Times New Roman" w:hAnsi="Times New Roman"/>
        </w:rPr>
      </w:pPr>
    </w:p>
    <w:p w:rsidR="00F90BD7" w:rsidRDefault="00BE045D">
      <w:pPr>
        <w:tabs>
          <w:tab w:val="left" w:pos="7840"/>
        </w:tabs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2</w:t>
      </w:r>
    </w:p>
    <w:p w:rsidR="00F90BD7" w:rsidRDefault="00F90BD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0BD7" w:rsidRDefault="00BE0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 ЗАКОННОГО ПРЕДСТАВИТЕЛЯ НА ПЕРЕДАЧУ ИСКЛЮЧИТЕЛЬНЫХ АВТОРСКИХ ПРАВ НА ТВОРЧЕСКУЮ РАБОТУ</w:t>
      </w:r>
    </w:p>
    <w:p w:rsidR="00F90BD7" w:rsidRDefault="00F90B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67" w:type="dxa"/>
        <w:tblLayout w:type="fixed"/>
        <w:tblLook w:val="04A0"/>
      </w:tblPr>
      <w:tblGrid>
        <w:gridCol w:w="535"/>
        <w:gridCol w:w="2361"/>
        <w:gridCol w:w="129"/>
        <w:gridCol w:w="893"/>
        <w:gridCol w:w="773"/>
        <w:gridCol w:w="444"/>
        <w:gridCol w:w="854"/>
        <w:gridCol w:w="848"/>
        <w:gridCol w:w="3130"/>
      </w:tblGrid>
      <w:tr w:rsidR="00F90BD7">
        <w:tc>
          <w:tcPr>
            <w:tcW w:w="534" w:type="dxa"/>
          </w:tcPr>
          <w:p w:rsidR="00F90BD7" w:rsidRDefault="00BE045D">
            <w:pPr>
              <w:widowControl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9432" w:type="dxa"/>
            <w:gridSpan w:val="8"/>
            <w:tcBorders>
              <w:bottom w:val="single" w:sz="4" w:space="0" w:color="000000"/>
            </w:tcBorders>
          </w:tcPr>
          <w:p w:rsidR="00F90BD7" w:rsidRDefault="00F90BD7">
            <w:pPr>
              <w:widowControl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</w:tr>
      <w:tr w:rsidR="00F90BD7">
        <w:trPr>
          <w:trHeight w:val="147"/>
        </w:trPr>
        <w:tc>
          <w:tcPr>
            <w:tcW w:w="534" w:type="dxa"/>
          </w:tcPr>
          <w:p w:rsidR="00F90BD7" w:rsidRDefault="00F90BD7">
            <w:pPr>
              <w:widowControl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432" w:type="dxa"/>
            <w:gridSpan w:val="8"/>
            <w:tcBorders>
              <w:top w:val="single" w:sz="4" w:space="0" w:color="000000"/>
            </w:tcBorders>
          </w:tcPr>
          <w:p w:rsidR="00F90BD7" w:rsidRDefault="00BE045D">
            <w:pPr>
              <w:widowControl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(фамилия, имя, отчество полностью, дата рождения)</w:t>
            </w:r>
          </w:p>
        </w:tc>
      </w:tr>
      <w:tr w:rsidR="00F90BD7">
        <w:tc>
          <w:tcPr>
            <w:tcW w:w="2895" w:type="dxa"/>
            <w:gridSpan w:val="2"/>
            <w:tcBorders>
              <w:bottom w:val="single" w:sz="4" w:space="0" w:color="000000"/>
            </w:tcBorders>
          </w:tcPr>
          <w:p w:rsidR="00F90BD7" w:rsidRDefault="00F90BD7">
            <w:pPr>
              <w:widowControl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:rsidR="00F90BD7" w:rsidRDefault="00BE045D">
            <w:pPr>
              <w:widowControl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773" w:type="dxa"/>
            <w:tcBorders>
              <w:bottom w:val="single" w:sz="4" w:space="0" w:color="000000"/>
            </w:tcBorders>
          </w:tcPr>
          <w:p w:rsidR="00F90BD7" w:rsidRDefault="00F90BD7">
            <w:pPr>
              <w:widowControl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4" w:type="dxa"/>
          </w:tcPr>
          <w:p w:rsidR="00F90BD7" w:rsidRDefault="00BE045D">
            <w:pPr>
              <w:widowControl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4" w:type="dxa"/>
            <w:tcBorders>
              <w:bottom w:val="single" w:sz="4" w:space="0" w:color="000000"/>
            </w:tcBorders>
          </w:tcPr>
          <w:p w:rsidR="00F90BD7" w:rsidRDefault="00F90BD7">
            <w:pPr>
              <w:widowControl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48" w:type="dxa"/>
          </w:tcPr>
          <w:p w:rsidR="00F90BD7" w:rsidRDefault="00BE045D">
            <w:pPr>
              <w:widowControl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3130" w:type="dxa"/>
            <w:tcBorders>
              <w:bottom w:val="single" w:sz="4" w:space="0" w:color="000000"/>
            </w:tcBorders>
          </w:tcPr>
          <w:p w:rsidR="00F90BD7" w:rsidRDefault="00F90BD7">
            <w:pPr>
              <w:widowControl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</w:tr>
      <w:tr w:rsidR="00F90BD7">
        <w:tc>
          <w:tcPr>
            <w:tcW w:w="6836" w:type="dxa"/>
            <w:gridSpan w:val="8"/>
          </w:tcPr>
          <w:p w:rsidR="00F90BD7" w:rsidRDefault="00BE045D">
            <w:pPr>
              <w:widowControl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(вид документа, удостоверяющего личность)</w:t>
            </w:r>
          </w:p>
        </w:tc>
        <w:tc>
          <w:tcPr>
            <w:tcW w:w="3130" w:type="dxa"/>
          </w:tcPr>
          <w:p w:rsidR="00F90BD7" w:rsidRDefault="00BE045D">
            <w:pPr>
              <w:widowControl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(кем и когда выдан)</w:t>
            </w:r>
          </w:p>
        </w:tc>
      </w:tr>
      <w:tr w:rsidR="00F90BD7">
        <w:tc>
          <w:tcPr>
            <w:tcW w:w="9966" w:type="dxa"/>
            <w:gridSpan w:val="9"/>
            <w:tcBorders>
              <w:bottom w:val="single" w:sz="4" w:space="0" w:color="000000"/>
            </w:tcBorders>
          </w:tcPr>
          <w:p w:rsidR="00F90BD7" w:rsidRDefault="00F90BD7">
            <w:pPr>
              <w:widowControl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</w:tr>
      <w:tr w:rsidR="00F90BD7">
        <w:tc>
          <w:tcPr>
            <w:tcW w:w="3024" w:type="dxa"/>
            <w:gridSpan w:val="3"/>
            <w:tcBorders>
              <w:top w:val="single" w:sz="4" w:space="0" w:color="000000"/>
            </w:tcBorders>
          </w:tcPr>
          <w:p w:rsidR="00F90BD7" w:rsidRDefault="00BE045D">
            <w:pPr>
              <w:widowControl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Проживающий(ая) по адресу</w:t>
            </w:r>
          </w:p>
        </w:tc>
        <w:tc>
          <w:tcPr>
            <w:tcW w:w="6942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F90BD7" w:rsidRDefault="00F90BD7">
            <w:pPr>
              <w:widowControl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90BD7">
        <w:tc>
          <w:tcPr>
            <w:tcW w:w="9966" w:type="dxa"/>
            <w:gridSpan w:val="9"/>
            <w:tcBorders>
              <w:bottom w:val="single" w:sz="4" w:space="0" w:color="000000"/>
            </w:tcBorders>
          </w:tcPr>
          <w:p w:rsidR="00F90BD7" w:rsidRDefault="00F90BD7">
            <w:pPr>
              <w:widowControl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</w:tbl>
    <w:p w:rsidR="00F90BD7" w:rsidRDefault="00F90B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0BD7" w:rsidRDefault="00BE0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законный представитель __________________________________________________________</w:t>
      </w:r>
    </w:p>
    <w:p w:rsidR="00F90BD7" w:rsidRDefault="00BE0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 И. О. ребенка, название работы)</w:t>
      </w:r>
    </w:p>
    <w:p w:rsidR="00F90BD7" w:rsidRDefault="00BE04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 (документ, подтверждающий, что субъект является законным представителем подопечного) настоящим даю свое согласие на передачу исключительных авторских прав на творческую работу</w:t>
      </w:r>
    </w:p>
    <w:p w:rsidR="00F90BD7" w:rsidRDefault="00BE04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 название работы /_____________________________/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</w:p>
    <w:p w:rsidR="00F90BD7" w:rsidRDefault="00BE04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размер /_____________________________________/</w:t>
      </w:r>
    </w:p>
    <w:p w:rsidR="00F90BD7" w:rsidRDefault="00BE04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материал /___________________________________/</w:t>
      </w:r>
    </w:p>
    <w:p w:rsidR="00F90BD7" w:rsidRDefault="00BE04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техника /____________________________________/</w:t>
      </w:r>
    </w:p>
    <w:p w:rsidR="00F90BD7" w:rsidRDefault="00BE04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год создания /________________________________/</w:t>
      </w:r>
    </w:p>
    <w:p w:rsidR="00F90BD7" w:rsidRDefault="00BE04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место создания /______________________________/</w:t>
      </w:r>
    </w:p>
    <w:p w:rsidR="00F90BD7" w:rsidRDefault="00BE04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F90BD7" w:rsidRDefault="00BE0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 И. О. ребенка)</w:t>
      </w:r>
    </w:p>
    <w:p w:rsidR="00F90BD7" w:rsidRDefault="00BE04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Автономной некоммерческой организации «Центр образовательных и культурных инициатив «ПОКОЛЕНИЕ»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Москва,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ул. Петровка, д. 28/2</w:t>
      </w:r>
      <w:r>
        <w:rPr>
          <w:rFonts w:ascii="Times New Roman" w:eastAsia="Times New Roman" w:hAnsi="Times New Roman" w:cs="Times New Roman"/>
          <w:sz w:val="24"/>
          <w:szCs w:val="24"/>
        </w:rPr>
        <w:t>, тел./факс: +7(495)628-19-05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0BD7" w:rsidRDefault="00BE04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даю свое согласие на использование исключительных авторских прав на творческую работу своего подопечного в целях участия данной творческой работы в Международном конкурсе детского творчества «Красота Божьего мира».</w:t>
      </w:r>
    </w:p>
    <w:p w:rsidR="00F90BD7" w:rsidRDefault="00BE04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подтверждаю, что, давая такое Согласие, я действую по собственной воле и в интересах своего подопечного.</w:t>
      </w:r>
    </w:p>
    <w:p w:rsidR="00F90BD7" w:rsidRDefault="00F90B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0BD7" w:rsidRDefault="00F90B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0BD7" w:rsidRDefault="00BE04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______________________________</w:t>
      </w:r>
    </w:p>
    <w:p w:rsidR="00F90BD7" w:rsidRDefault="00F90B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0BD7" w:rsidRDefault="00BE04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________________________/____________________________</w:t>
      </w:r>
    </w:p>
    <w:p w:rsidR="00F90BD7" w:rsidRDefault="00F90BD7">
      <w:pPr>
        <w:rPr>
          <w:sz w:val="24"/>
          <w:szCs w:val="24"/>
        </w:rPr>
      </w:pPr>
    </w:p>
    <w:p w:rsidR="00F90BD7" w:rsidRDefault="00F90BD7"/>
    <w:p w:rsidR="00F90BD7" w:rsidRDefault="00F90BD7">
      <w:pPr>
        <w:rPr>
          <w:rFonts w:ascii="Times New Roman" w:hAnsi="Times New Roman" w:cs="Times New Roman"/>
          <w:sz w:val="20"/>
          <w:szCs w:val="20"/>
        </w:rPr>
      </w:pPr>
    </w:p>
    <w:p w:rsidR="00F90BD7" w:rsidRDefault="00BE04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Style w:val="-"/>
          <w:rFonts w:ascii="Times New Roman" w:hAnsi="Times New Roman" w:cs="Times New Roman"/>
          <w:color w:val="auto"/>
          <w:sz w:val="20"/>
          <w:szCs w:val="20"/>
          <w:u w:val="none"/>
        </w:rPr>
        <w:t xml:space="preserve">* </w:t>
      </w:r>
      <w:r>
        <w:rPr>
          <w:rStyle w:val="-"/>
          <w:rFonts w:ascii="Times New Roman" w:hAnsi="Times New Roman" w:cs="Times New Roman"/>
          <w:color w:val="auto"/>
          <w:sz w:val="20"/>
          <w:szCs w:val="20"/>
        </w:rPr>
        <w:t>согласие можно скачать на сайтах в разделе «Конкурс «Красота Божьего мира»: www.pravobraz.ru</w:t>
      </w:r>
      <w:r>
        <w:rPr>
          <w:rFonts w:ascii="Times New Roman" w:hAnsi="Times New Roman" w:cs="Times New Roman"/>
          <w:sz w:val="20"/>
          <w:szCs w:val="20"/>
        </w:rPr>
        <w:t xml:space="preserve"> и </w:t>
      </w:r>
      <w:hyperlink r:id="rId12">
        <w:r>
          <w:rPr>
            <w:rFonts w:ascii="Times New Roman" w:hAnsi="Times New Roman" w:cs="Times New Roman"/>
            <w:sz w:val="20"/>
            <w:szCs w:val="20"/>
            <w:lang w:val="en-US"/>
          </w:rPr>
          <w:t>www</w:t>
        </w:r>
        <w:r>
          <w:rPr>
            <w:rFonts w:ascii="Times New Roman" w:hAnsi="Times New Roman" w:cs="Times New Roman"/>
            <w:sz w:val="20"/>
            <w:szCs w:val="20"/>
          </w:rPr>
          <w:t>.anopokolenie.ru</w:t>
        </w:r>
      </w:hyperlink>
    </w:p>
    <w:p w:rsidR="00F90BD7" w:rsidRDefault="00BE045D">
      <w:pPr>
        <w:tabs>
          <w:tab w:val="left" w:pos="7840"/>
        </w:tabs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3</w:t>
      </w:r>
    </w:p>
    <w:p w:rsidR="00F90BD7" w:rsidRDefault="00BE045D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2"/>
          <w:szCs w:val="22"/>
          <w:lang w:eastAsia="ru-RU"/>
        </w:rPr>
      </w:pPr>
      <w:bookmarkStart w:id="1" w:name="_Toc457908972"/>
      <w:r>
        <w:rPr>
          <w:rFonts w:ascii="Times New Roman" w:eastAsia="Times New Roman" w:hAnsi="Times New Roman" w:cs="Times New Roman"/>
          <w:bCs w:val="0"/>
          <w:color w:val="auto"/>
          <w:sz w:val="22"/>
          <w:szCs w:val="22"/>
          <w:lang w:eastAsia="ru-RU"/>
        </w:rPr>
        <w:t>Согласие на обработку персональных данных</w:t>
      </w:r>
      <w:bookmarkEnd w:id="1"/>
      <w:r>
        <w:rPr>
          <w:rFonts w:ascii="Times New Roman" w:eastAsia="Times New Roman" w:hAnsi="Times New Roman" w:cs="Times New Roman"/>
          <w:bCs w:val="0"/>
          <w:color w:val="auto"/>
          <w:sz w:val="22"/>
          <w:szCs w:val="22"/>
          <w:lang w:eastAsia="ru-RU"/>
        </w:rPr>
        <w:t>*</w:t>
      </w:r>
    </w:p>
    <w:p w:rsidR="00F90BD7" w:rsidRDefault="00F90BD7">
      <w:pPr>
        <w:spacing w:after="0" w:line="240" w:lineRule="auto"/>
        <w:jc w:val="both"/>
        <w:rPr>
          <w:rFonts w:ascii="Times New Roman" w:eastAsia="TimesNewRomanPSMT" w:hAnsi="Times New Roman" w:cs="Times New Roman"/>
        </w:rPr>
      </w:pPr>
    </w:p>
    <w:p w:rsidR="00F90BD7" w:rsidRDefault="00BE045D">
      <w:pPr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 xml:space="preserve">г. Москва </w:t>
      </w:r>
      <w:r>
        <w:rPr>
          <w:rFonts w:ascii="Times New Roman" w:eastAsia="TimesNewRomanPSMT" w:hAnsi="Times New Roman" w:cs="Times New Roman"/>
          <w:i/>
        </w:rPr>
        <w:t>(</w:t>
      </w:r>
      <w:r>
        <w:rPr>
          <w:rFonts w:ascii="Times New Roman" w:eastAsia="TimesNewRomanPSMT" w:hAnsi="Times New Roman" w:cs="Times New Roman"/>
          <w:b/>
          <w:i/>
        </w:rPr>
        <w:t>указать свой город</w:t>
      </w:r>
      <w:r>
        <w:rPr>
          <w:rFonts w:ascii="Times New Roman" w:eastAsia="TimesNewRomanPSMT" w:hAnsi="Times New Roman" w:cs="Times New Roman"/>
        </w:rPr>
        <w:t>)</w:t>
      </w:r>
      <w:r>
        <w:rPr>
          <w:rFonts w:ascii="Times New Roman" w:eastAsia="TimesNewRomanPSMT" w:hAnsi="Times New Roman" w:cs="Times New Roman"/>
          <w:color w:val="FF0000"/>
        </w:rPr>
        <w:tab/>
      </w:r>
      <w:r>
        <w:rPr>
          <w:rFonts w:ascii="Times New Roman" w:eastAsia="TimesNewRomanPSMT" w:hAnsi="Times New Roman" w:cs="Times New Roman"/>
          <w:color w:val="FF0000"/>
        </w:rPr>
        <w:tab/>
      </w:r>
      <w:r>
        <w:rPr>
          <w:rFonts w:ascii="Times New Roman" w:eastAsia="TimesNewRomanPSMT" w:hAnsi="Times New Roman" w:cs="Times New Roman"/>
          <w:color w:val="FF0000"/>
        </w:rPr>
        <w:tab/>
      </w:r>
      <w:r>
        <w:rPr>
          <w:rFonts w:ascii="Times New Roman" w:eastAsia="TimesNewRomanPSMT" w:hAnsi="Times New Roman" w:cs="Times New Roman"/>
          <w:color w:val="FF0000"/>
        </w:rPr>
        <w:tab/>
      </w:r>
      <w:r>
        <w:rPr>
          <w:rFonts w:ascii="Times New Roman" w:eastAsia="TimesNewRomanPSMT" w:hAnsi="Times New Roman" w:cs="Times New Roman"/>
          <w:color w:val="FF0000"/>
        </w:rPr>
        <w:tab/>
      </w:r>
      <w:r>
        <w:rPr>
          <w:rFonts w:ascii="Times New Roman" w:eastAsia="TimesNewRomanPSMT" w:hAnsi="Times New Roman" w:cs="Times New Roman"/>
        </w:rPr>
        <w:t>«___» ___________ 2021 г.</w:t>
      </w:r>
    </w:p>
    <w:p w:rsidR="00F90BD7" w:rsidRDefault="00F90BD7">
      <w:pPr>
        <w:spacing w:after="0" w:line="240" w:lineRule="auto"/>
        <w:jc w:val="both"/>
        <w:rPr>
          <w:rFonts w:ascii="Times New Roman" w:eastAsia="TimesNewRomanPSMT" w:hAnsi="Times New Roman" w:cs="Times New Roman"/>
        </w:rPr>
      </w:pPr>
    </w:p>
    <w:p w:rsidR="00F90BD7" w:rsidRDefault="00F90BD7">
      <w:pPr>
        <w:spacing w:after="0" w:line="240" w:lineRule="auto"/>
        <w:jc w:val="both"/>
        <w:rPr>
          <w:rFonts w:ascii="Times New Roman" w:eastAsia="TimesNewRomanPSMT" w:hAnsi="Times New Roman" w:cs="Times New Roman"/>
        </w:rPr>
      </w:pPr>
    </w:p>
    <w:tbl>
      <w:tblPr>
        <w:tblW w:w="9967" w:type="dxa"/>
        <w:tblLayout w:type="fixed"/>
        <w:tblLook w:val="04A0"/>
      </w:tblPr>
      <w:tblGrid>
        <w:gridCol w:w="535"/>
        <w:gridCol w:w="2363"/>
        <w:gridCol w:w="129"/>
        <w:gridCol w:w="893"/>
        <w:gridCol w:w="779"/>
        <w:gridCol w:w="426"/>
        <w:gridCol w:w="859"/>
        <w:gridCol w:w="832"/>
        <w:gridCol w:w="3151"/>
      </w:tblGrid>
      <w:tr w:rsidR="00F90BD7">
        <w:tc>
          <w:tcPr>
            <w:tcW w:w="534" w:type="dxa"/>
          </w:tcPr>
          <w:p w:rsidR="00F90BD7" w:rsidRDefault="00BE045D">
            <w:pPr>
              <w:widowControl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Я,</w:t>
            </w:r>
          </w:p>
        </w:tc>
        <w:tc>
          <w:tcPr>
            <w:tcW w:w="9432" w:type="dxa"/>
            <w:gridSpan w:val="8"/>
            <w:tcBorders>
              <w:bottom w:val="single" w:sz="4" w:space="0" w:color="000000"/>
            </w:tcBorders>
          </w:tcPr>
          <w:p w:rsidR="00F90BD7" w:rsidRDefault="00F90BD7">
            <w:pPr>
              <w:widowControl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</w:rPr>
            </w:pPr>
          </w:p>
        </w:tc>
      </w:tr>
      <w:tr w:rsidR="00F90BD7">
        <w:trPr>
          <w:trHeight w:val="147"/>
        </w:trPr>
        <w:tc>
          <w:tcPr>
            <w:tcW w:w="534" w:type="dxa"/>
          </w:tcPr>
          <w:p w:rsidR="00F90BD7" w:rsidRDefault="00F90BD7">
            <w:pPr>
              <w:widowControl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9432" w:type="dxa"/>
            <w:gridSpan w:val="8"/>
            <w:tcBorders>
              <w:top w:val="single" w:sz="4" w:space="0" w:color="000000"/>
            </w:tcBorders>
          </w:tcPr>
          <w:p w:rsidR="00F90BD7" w:rsidRDefault="00BE045D">
            <w:pPr>
              <w:widowControl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 xml:space="preserve">     (фамилия, имя, отчество полностью, дата рождения)</w:t>
            </w:r>
          </w:p>
        </w:tc>
      </w:tr>
      <w:tr w:rsidR="00F90BD7">
        <w:tc>
          <w:tcPr>
            <w:tcW w:w="2897" w:type="dxa"/>
            <w:gridSpan w:val="2"/>
            <w:tcBorders>
              <w:bottom w:val="single" w:sz="4" w:space="0" w:color="000000"/>
            </w:tcBorders>
          </w:tcPr>
          <w:p w:rsidR="00F90BD7" w:rsidRDefault="00F90BD7">
            <w:pPr>
              <w:widowControl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i/>
              </w:rPr>
            </w:pPr>
          </w:p>
        </w:tc>
        <w:tc>
          <w:tcPr>
            <w:tcW w:w="1022" w:type="dxa"/>
            <w:gridSpan w:val="2"/>
          </w:tcPr>
          <w:p w:rsidR="00F90BD7" w:rsidRDefault="00BE045D">
            <w:pPr>
              <w:widowControl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серия</w:t>
            </w:r>
          </w:p>
        </w:tc>
        <w:tc>
          <w:tcPr>
            <w:tcW w:w="779" w:type="dxa"/>
            <w:tcBorders>
              <w:bottom w:val="single" w:sz="4" w:space="0" w:color="000000"/>
            </w:tcBorders>
          </w:tcPr>
          <w:p w:rsidR="00F90BD7" w:rsidRDefault="00F90BD7">
            <w:pPr>
              <w:widowControl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</w:rPr>
            </w:pPr>
          </w:p>
        </w:tc>
        <w:tc>
          <w:tcPr>
            <w:tcW w:w="426" w:type="dxa"/>
          </w:tcPr>
          <w:p w:rsidR="00F90BD7" w:rsidRDefault="00BE045D">
            <w:pPr>
              <w:widowControl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№</w:t>
            </w:r>
          </w:p>
        </w:tc>
        <w:tc>
          <w:tcPr>
            <w:tcW w:w="859" w:type="dxa"/>
            <w:tcBorders>
              <w:bottom w:val="single" w:sz="4" w:space="0" w:color="000000"/>
            </w:tcBorders>
          </w:tcPr>
          <w:p w:rsidR="00F90BD7" w:rsidRDefault="00F90BD7">
            <w:pPr>
              <w:widowControl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</w:rPr>
            </w:pPr>
          </w:p>
        </w:tc>
        <w:tc>
          <w:tcPr>
            <w:tcW w:w="832" w:type="dxa"/>
          </w:tcPr>
          <w:p w:rsidR="00F90BD7" w:rsidRDefault="00BE045D">
            <w:pPr>
              <w:widowControl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выдан</w:t>
            </w:r>
          </w:p>
        </w:tc>
        <w:tc>
          <w:tcPr>
            <w:tcW w:w="3151" w:type="dxa"/>
            <w:tcBorders>
              <w:bottom w:val="single" w:sz="4" w:space="0" w:color="000000"/>
            </w:tcBorders>
          </w:tcPr>
          <w:p w:rsidR="00F90BD7" w:rsidRDefault="00F90BD7">
            <w:pPr>
              <w:widowControl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</w:rPr>
            </w:pPr>
          </w:p>
        </w:tc>
      </w:tr>
      <w:tr w:rsidR="00F90BD7">
        <w:tc>
          <w:tcPr>
            <w:tcW w:w="6815" w:type="dxa"/>
            <w:gridSpan w:val="8"/>
          </w:tcPr>
          <w:p w:rsidR="00F90BD7" w:rsidRDefault="00BE045D">
            <w:pPr>
              <w:widowControl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(вид документа, удостоверяющего личность)</w:t>
            </w:r>
          </w:p>
        </w:tc>
        <w:tc>
          <w:tcPr>
            <w:tcW w:w="3151" w:type="dxa"/>
          </w:tcPr>
          <w:p w:rsidR="00F90BD7" w:rsidRDefault="00BE045D">
            <w:pPr>
              <w:widowControl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(кем и когда выдан)</w:t>
            </w:r>
          </w:p>
        </w:tc>
      </w:tr>
      <w:tr w:rsidR="00F90BD7">
        <w:tc>
          <w:tcPr>
            <w:tcW w:w="9966" w:type="dxa"/>
            <w:gridSpan w:val="9"/>
            <w:tcBorders>
              <w:bottom w:val="single" w:sz="4" w:space="0" w:color="000000"/>
            </w:tcBorders>
          </w:tcPr>
          <w:p w:rsidR="00F90BD7" w:rsidRDefault="00F90BD7">
            <w:pPr>
              <w:widowControl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</w:rPr>
            </w:pPr>
          </w:p>
        </w:tc>
      </w:tr>
      <w:tr w:rsidR="00F90BD7">
        <w:tc>
          <w:tcPr>
            <w:tcW w:w="3026" w:type="dxa"/>
            <w:gridSpan w:val="3"/>
            <w:tcBorders>
              <w:top w:val="single" w:sz="4" w:space="0" w:color="000000"/>
            </w:tcBorders>
          </w:tcPr>
          <w:p w:rsidR="00F90BD7" w:rsidRDefault="00BE045D">
            <w:pPr>
              <w:widowControl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проживающий(ая) по адресу</w:t>
            </w:r>
          </w:p>
        </w:tc>
        <w:tc>
          <w:tcPr>
            <w:tcW w:w="6940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F90BD7" w:rsidRDefault="00F90BD7">
            <w:pPr>
              <w:widowControl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</w:tr>
      <w:tr w:rsidR="00F90BD7">
        <w:tc>
          <w:tcPr>
            <w:tcW w:w="9966" w:type="dxa"/>
            <w:gridSpan w:val="9"/>
            <w:tcBorders>
              <w:bottom w:val="single" w:sz="4" w:space="0" w:color="000000"/>
            </w:tcBorders>
          </w:tcPr>
          <w:p w:rsidR="00F90BD7" w:rsidRDefault="00F90BD7">
            <w:pPr>
              <w:widowControl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</w:tr>
    </w:tbl>
    <w:p w:rsidR="00F90BD7" w:rsidRDefault="00F90B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F90BD7" w:rsidRDefault="00BE045D">
      <w:pPr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не возражаю против обработки в </w:t>
      </w:r>
      <w:r>
        <w:rPr>
          <w:rFonts w:ascii="Times New Roman" w:eastAsia="TimesNewRomanPSMT" w:hAnsi="Times New Roman" w:cs="Times New Roman"/>
        </w:rPr>
        <w:t>Синодальном отделе религиозного образования и катехизации Русской Православной Церкви</w:t>
      </w:r>
      <w:r>
        <w:rPr>
          <w:rFonts w:ascii="Times New Roman" w:eastAsia="Times New Roman" w:hAnsi="Times New Roman" w:cs="Times New Roman"/>
          <w:color w:val="000000"/>
        </w:rPr>
        <w:t xml:space="preserve">, г. </w:t>
      </w:r>
      <w:r>
        <w:rPr>
          <w:rFonts w:ascii="Times New Roman" w:eastAsia="Times New Roman" w:hAnsi="Times New Roman" w:cs="Times New Roman"/>
        </w:rPr>
        <w:t xml:space="preserve">Москва, </w:t>
      </w:r>
      <w:r>
        <w:rPr>
          <w:rFonts w:ascii="Times New Roman" w:eastAsia="Times New Roman" w:hAnsi="Times New Roman" w:cs="Times New Roman"/>
          <w:bCs/>
        </w:rPr>
        <w:t>ул. Волоколамское шоссе, д. 126</w:t>
      </w:r>
      <w:r>
        <w:rPr>
          <w:rFonts w:ascii="Times New Roman" w:eastAsia="Times New Roman" w:hAnsi="Times New Roman" w:cs="Times New Roman"/>
        </w:rPr>
        <w:t xml:space="preserve">, тел./факс: +7(495)650-10-70 </w:t>
      </w:r>
      <w:r>
        <w:rPr>
          <w:rFonts w:ascii="Times New Roman" w:eastAsia="TimesNewRomanPSMT" w:hAnsi="Times New Roman" w:cs="Times New Roman"/>
        </w:rPr>
        <w:t xml:space="preserve"> (включая получение от меня и/или от любых третьих лиц, с учетом требований действующего законодательства Российской Федерации) персональных данных моего ребенка (</w:t>
      </w:r>
      <w:r>
        <w:rPr>
          <w:rFonts w:ascii="Times New Roman" w:eastAsia="TimesNewRomanPSMT" w:hAnsi="Times New Roman" w:cs="Times New Roman"/>
          <w:b/>
          <w:i/>
        </w:rPr>
        <w:t>указать Ф.И.О. и данные свидетельства о рождении или паспорта ребенка</w:t>
      </w:r>
      <w:r>
        <w:rPr>
          <w:rFonts w:ascii="Times New Roman" w:eastAsia="TimesNewRomanPSMT" w:hAnsi="Times New Roman" w:cs="Times New Roman"/>
          <w:i/>
        </w:rPr>
        <w:t>)</w:t>
      </w:r>
      <w:r>
        <w:rPr>
          <w:rFonts w:ascii="Times New Roman" w:eastAsia="TimesNewRomanPSMT" w:hAnsi="Times New Roman" w:cs="Times New Roman"/>
        </w:rPr>
        <w:t>.</w:t>
      </w:r>
    </w:p>
    <w:p w:rsidR="00F90BD7" w:rsidRDefault="00BE045D">
      <w:pPr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 xml:space="preserve">Согласие дается мною, поскольку мой ребенок </w:t>
      </w:r>
      <w:r>
        <w:rPr>
          <w:rFonts w:ascii="Times New Roman" w:eastAsia="TimesNewRomanPSMT" w:hAnsi="Times New Roman" w:cs="Times New Roman"/>
          <w:b/>
          <w:i/>
        </w:rPr>
        <w:t>(указать Ф.И.О.)</w:t>
      </w:r>
      <w:r>
        <w:rPr>
          <w:rFonts w:ascii="Times New Roman" w:eastAsia="TimesNewRomanPSMT" w:hAnsi="Times New Roman" w:cs="Times New Roman"/>
        </w:rPr>
        <w:t xml:space="preserve">участвует в Международном конкурсе детского творчества «Красота Божьего мира», проводимом Синодальным отделом религиозного образования и катехизации Русской Православной Церкви и </w:t>
      </w:r>
      <w:r>
        <w:rPr>
          <w:rFonts w:ascii="Times New Roman" w:eastAsia="Times New Roman" w:hAnsi="Times New Roman" w:cs="Times New Roman"/>
        </w:rPr>
        <w:t>Автономной некоммерческой организацией «Центр образовательных и культурных инициатив «ПОКОЛЕНИЕ»</w:t>
      </w:r>
      <w:r>
        <w:rPr>
          <w:rFonts w:ascii="Times New Roman" w:eastAsia="TimesNewRomanPSMT" w:hAnsi="Times New Roman" w:cs="Times New Roman"/>
        </w:rPr>
        <w:t>.</w:t>
      </w:r>
    </w:p>
    <w:p w:rsidR="00F90BD7" w:rsidRDefault="00BE045D">
      <w:pPr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 xml:space="preserve">Персональные данные, предоставленные мною Синодальному отделу религиозного образования и катехизации Русской Православной Церкви, включают в себя в том числе (но не ограничиваясь) мои фамилию, имя, отчество; год, месяц, дату и место рождения; адрес, семейное, имущественное, социальное положение; паспортные данные; образование, профессию; доходы, а также все иные персональные данные, относящиеся к моей личности, доступные либо известные в любой конкретный момент времени Синодальному отделу религиозного образования и катехизации Русской Православной Церкви (далее – персональные данные). </w:t>
      </w:r>
    </w:p>
    <w:p w:rsidR="00F90BD7" w:rsidRDefault="00BE045D">
      <w:pPr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>Настоящее согласие предоставляется на осуществление любых действий в отношении моих персональных данных, включая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с учетом действующего законодательства.</w:t>
      </w:r>
    </w:p>
    <w:p w:rsidR="00F90BD7" w:rsidRDefault="00BE045D">
      <w:pPr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>Обработка персональных данных осуществляется Синодальным отделом религиозного образования и катехизации Русской Православной Церкви с применением следующих основных способов (но не ограничиваясь ими): хранение, запись на электронные носители и их хранение, передача в Оргкомитет Конкурса.</w:t>
      </w:r>
    </w:p>
    <w:p w:rsidR="00F90BD7" w:rsidRDefault="00BE045D">
      <w:pPr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 xml:space="preserve"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Отзыв настоящего согласия может быть произведен в письменной форме путем направления мною соответствующего письменного уведомления Синодальному отделу религиозного образования и катехизации Русской Православной Церкви не менее чем за 3 (три) месяца до момента отзыва согласия. </w:t>
      </w:r>
    </w:p>
    <w:p w:rsidR="00F90BD7" w:rsidRDefault="00BE045D">
      <w:pPr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>О последствиях моего отказа дать письменное согласие на обработку представленных персональных данных или отзыва согласия я предупрежден.</w:t>
      </w:r>
    </w:p>
    <w:p w:rsidR="00F90BD7" w:rsidRDefault="00F90BD7">
      <w:pPr>
        <w:spacing w:after="0" w:line="240" w:lineRule="auto"/>
        <w:jc w:val="both"/>
        <w:rPr>
          <w:rFonts w:ascii="Times New Roman" w:eastAsia="TimesNewRomanPSMT" w:hAnsi="Times New Roman" w:cs="Times New Roman"/>
        </w:rPr>
      </w:pPr>
    </w:p>
    <w:p w:rsidR="00F90BD7" w:rsidRDefault="00F90BD7">
      <w:pPr>
        <w:spacing w:after="0" w:line="240" w:lineRule="auto"/>
        <w:jc w:val="both"/>
        <w:rPr>
          <w:rFonts w:ascii="Times New Roman" w:eastAsia="TimesNewRomanPSMT" w:hAnsi="Times New Roman" w:cs="Times New Roman"/>
        </w:rPr>
      </w:pPr>
    </w:p>
    <w:p w:rsidR="00F90BD7" w:rsidRDefault="00F90B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90BD7" w:rsidRDefault="00F90B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90BD7" w:rsidRDefault="00BE045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«____»_________________ 2021 года _________________ ______________________</w:t>
      </w:r>
    </w:p>
    <w:p w:rsidR="00F90BD7" w:rsidRDefault="00BE045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      дата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подпись  </w:t>
      </w:r>
      <w:r>
        <w:rPr>
          <w:rFonts w:ascii="Times New Roman" w:eastAsia="Times New Roman" w:hAnsi="Times New Roman" w:cs="Times New Roman"/>
        </w:rPr>
        <w:tab/>
        <w:t>расшифровка подписи</w:t>
      </w:r>
    </w:p>
    <w:p w:rsidR="00F90BD7" w:rsidRDefault="00F90BD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vertAlign w:val="superscript"/>
        </w:rPr>
      </w:pPr>
    </w:p>
    <w:p w:rsidR="00F90BD7" w:rsidRDefault="00F90BD7">
      <w:pPr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</w:rPr>
      </w:pPr>
    </w:p>
    <w:p w:rsidR="00F90BD7" w:rsidRDefault="00BE045D">
      <w:pPr>
        <w:pStyle w:val="ac"/>
        <w:rPr>
          <w:rFonts w:ascii="Times New Roman" w:hAnsi="Times New Roman" w:cs="Times New Roman"/>
          <w:sz w:val="20"/>
          <w:szCs w:val="20"/>
        </w:rPr>
      </w:pPr>
      <w:r>
        <w:rPr>
          <w:rStyle w:val="-"/>
          <w:rFonts w:ascii="Times New Roman" w:hAnsi="Times New Roman" w:cs="Times New Roman"/>
          <w:color w:val="auto"/>
          <w:sz w:val="20"/>
          <w:szCs w:val="20"/>
        </w:rPr>
        <w:t>* согласие можно скачать на сайтах в разделе «Конкурс «Красота Божьего мира»: www.pravobraz.ru</w:t>
      </w:r>
      <w:r>
        <w:rPr>
          <w:rFonts w:ascii="Times New Roman" w:hAnsi="Times New Roman" w:cs="Times New Roman"/>
          <w:sz w:val="20"/>
          <w:szCs w:val="20"/>
        </w:rPr>
        <w:t xml:space="preserve"> и </w:t>
      </w:r>
      <w:hyperlink r:id="rId13">
        <w:r>
          <w:rPr>
            <w:rFonts w:ascii="Times New Roman" w:hAnsi="Times New Roman" w:cs="Times New Roman"/>
            <w:sz w:val="20"/>
            <w:szCs w:val="20"/>
            <w:lang w:val="en-US"/>
          </w:rPr>
          <w:t>www</w:t>
        </w:r>
        <w:r>
          <w:rPr>
            <w:rFonts w:ascii="Times New Roman" w:hAnsi="Times New Roman" w:cs="Times New Roman"/>
            <w:sz w:val="20"/>
            <w:szCs w:val="20"/>
          </w:rPr>
          <w:t>.anopokolenie.ru</w:t>
        </w:r>
      </w:hyperlink>
    </w:p>
    <w:p w:rsidR="00F90BD7" w:rsidRDefault="00F90BD7">
      <w:pPr>
        <w:tabs>
          <w:tab w:val="left" w:pos="7840"/>
        </w:tabs>
        <w:spacing w:line="240" w:lineRule="auto"/>
        <w:jc w:val="right"/>
        <w:rPr>
          <w:rFonts w:ascii="Times New Roman" w:hAnsi="Times New Roman"/>
          <w:b/>
          <w:sz w:val="28"/>
          <w:szCs w:val="28"/>
        </w:rPr>
        <w:sectPr w:rsidR="00F90BD7">
          <w:pgSz w:w="11906" w:h="16838"/>
          <w:pgMar w:top="737" w:right="567" w:bottom="737" w:left="1588" w:header="0" w:footer="0" w:gutter="0"/>
          <w:cols w:space="720"/>
          <w:formProt w:val="0"/>
          <w:docGrid w:linePitch="360" w:charSpace="4096"/>
        </w:sectPr>
      </w:pPr>
    </w:p>
    <w:p w:rsidR="00F90BD7" w:rsidRDefault="00BE045D">
      <w:pPr>
        <w:tabs>
          <w:tab w:val="left" w:pos="7840"/>
        </w:tabs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4</w:t>
      </w:r>
    </w:p>
    <w:p w:rsidR="00F90BD7" w:rsidRDefault="00F90BD7">
      <w:pPr>
        <w:tabs>
          <w:tab w:val="left" w:pos="7840"/>
        </w:tabs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90BD7" w:rsidRDefault="00BE045D">
      <w:pPr>
        <w:tabs>
          <w:tab w:val="left" w:pos="784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Заявка на участие </w:t>
      </w:r>
    </w:p>
    <w:p w:rsidR="00F90BD7" w:rsidRDefault="00BE045D">
      <w:pPr>
        <w:tabs>
          <w:tab w:val="left" w:pos="784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Международном конкурсе детского творчества «Красота Божьего мира»: 350 лет со дня рождения Петра I»</w:t>
      </w:r>
    </w:p>
    <w:tbl>
      <w:tblPr>
        <w:tblW w:w="15593" w:type="dxa"/>
        <w:tblInd w:w="-34" w:type="dxa"/>
        <w:tblLayout w:type="fixed"/>
        <w:tblLook w:val="04A0"/>
      </w:tblPr>
      <w:tblGrid>
        <w:gridCol w:w="1276"/>
        <w:gridCol w:w="993"/>
        <w:gridCol w:w="850"/>
        <w:gridCol w:w="1135"/>
        <w:gridCol w:w="850"/>
        <w:gridCol w:w="1417"/>
        <w:gridCol w:w="1276"/>
        <w:gridCol w:w="1559"/>
        <w:gridCol w:w="1276"/>
        <w:gridCol w:w="1417"/>
        <w:gridCol w:w="1134"/>
        <w:gridCol w:w="1277"/>
        <w:gridCol w:w="1133"/>
      </w:tblGrid>
      <w:tr w:rsidR="00F90BD7">
        <w:trPr>
          <w:trHeight w:val="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BD7" w:rsidRDefault="00BE04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BD7" w:rsidRDefault="00BE04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BD7" w:rsidRDefault="00BE04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BD7" w:rsidRDefault="00BE04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работы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BD7" w:rsidRDefault="00BE04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Номинация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BD7" w:rsidRDefault="00BE04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округ, название субъекта РФ (республика, область), населенный пункт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BD7" w:rsidRDefault="00BE04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учреждения (указать полностью)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BD7" w:rsidRDefault="00BE04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 (ФИО полностью)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D7" w:rsidRDefault="00BE04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преподавателя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D7" w:rsidRDefault="00BE04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родителя</w:t>
            </w:r>
          </w:p>
          <w:p w:rsidR="00F90BD7" w:rsidRDefault="00BE04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(ФИО родителя)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D7" w:rsidRDefault="00BE04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Согласие на передачу прав на работу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D7" w:rsidRDefault="00BE04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Согласие на обработку персональных данных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D7" w:rsidRDefault="00BE04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Документ, удостоверяющий личность ребенка</w:t>
            </w:r>
          </w:p>
        </w:tc>
      </w:tr>
      <w:tr w:rsidR="00F90BD7">
        <w:trPr>
          <w:trHeight w:val="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BD7" w:rsidRDefault="00F90BD7">
            <w:pPr>
              <w:pStyle w:val="ae"/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0BD7" w:rsidRDefault="00F90BD7">
            <w:pPr>
              <w:pStyle w:val="ae"/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0BD7" w:rsidRDefault="00F90BD7">
            <w:pPr>
              <w:pStyle w:val="ae"/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0BD7" w:rsidRDefault="00F90BD7">
            <w:pPr>
              <w:pStyle w:val="ae"/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0BD7" w:rsidRDefault="00F90BD7">
            <w:pPr>
              <w:pStyle w:val="ae"/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0BD7" w:rsidRDefault="00F90BD7">
            <w:pPr>
              <w:pStyle w:val="ae"/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0BD7" w:rsidRDefault="00F90BD7">
            <w:pPr>
              <w:pStyle w:val="ae"/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0BD7" w:rsidRDefault="00F90BD7">
            <w:pPr>
              <w:pStyle w:val="ae"/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0BD7" w:rsidRDefault="00F90BD7">
            <w:pPr>
              <w:pStyle w:val="ae"/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BD7" w:rsidRDefault="00F90BD7">
            <w:pPr>
              <w:pStyle w:val="ae"/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BD7" w:rsidRDefault="00F90BD7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BD7" w:rsidRDefault="00F90BD7">
            <w:pPr>
              <w:pStyle w:val="ae"/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BD7" w:rsidRDefault="00F90BD7">
            <w:pPr>
              <w:pStyle w:val="ae"/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BD7" w:rsidRDefault="00F90BD7">
            <w:pPr>
              <w:pStyle w:val="ae"/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BD7" w:rsidRDefault="00F90BD7">
            <w:pPr>
              <w:pStyle w:val="ae"/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BD7" w:rsidRDefault="00F90BD7">
            <w:pPr>
              <w:pStyle w:val="ae"/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D7" w:rsidRDefault="00F90BD7">
            <w:pPr>
              <w:pStyle w:val="ae"/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D7" w:rsidRDefault="00F90BD7">
            <w:pPr>
              <w:pStyle w:val="ae"/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D7" w:rsidRDefault="00F90BD7">
            <w:pPr>
              <w:pStyle w:val="ae"/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D7" w:rsidRDefault="00F90BD7">
            <w:pPr>
              <w:pStyle w:val="ae"/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D7" w:rsidRDefault="00F90BD7">
            <w:pPr>
              <w:pStyle w:val="ae"/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90BD7" w:rsidRDefault="00F90BD7">
      <w:pPr>
        <w:rPr>
          <w:rFonts w:ascii="Times New Roman" w:hAnsi="Times New Roman"/>
          <w:b/>
          <w:sz w:val="28"/>
          <w:szCs w:val="28"/>
        </w:rPr>
      </w:pPr>
    </w:p>
    <w:p w:rsidR="00F90BD7" w:rsidRDefault="00F90BD7">
      <w:pPr>
        <w:spacing w:after="0"/>
        <w:jc w:val="both"/>
        <w:rPr>
          <w:sz w:val="24"/>
          <w:szCs w:val="24"/>
        </w:rPr>
      </w:pPr>
    </w:p>
    <w:p w:rsidR="00F90BD7" w:rsidRDefault="00F90BD7">
      <w:pPr>
        <w:spacing w:after="0"/>
        <w:jc w:val="both"/>
        <w:rPr>
          <w:sz w:val="24"/>
          <w:szCs w:val="24"/>
        </w:rPr>
      </w:pPr>
    </w:p>
    <w:p w:rsidR="00F90BD7" w:rsidRDefault="00F90BD7">
      <w:pPr>
        <w:spacing w:after="0"/>
        <w:jc w:val="both"/>
        <w:rPr>
          <w:sz w:val="24"/>
          <w:szCs w:val="24"/>
        </w:rPr>
      </w:pPr>
    </w:p>
    <w:p w:rsidR="00F90BD7" w:rsidRDefault="00F90BD7">
      <w:pPr>
        <w:spacing w:after="0"/>
        <w:jc w:val="both"/>
        <w:rPr>
          <w:sz w:val="24"/>
          <w:szCs w:val="24"/>
        </w:rPr>
      </w:pPr>
    </w:p>
    <w:p w:rsidR="00F90BD7" w:rsidRDefault="00F90BD7">
      <w:pPr>
        <w:spacing w:after="0"/>
        <w:jc w:val="both"/>
        <w:rPr>
          <w:sz w:val="24"/>
          <w:szCs w:val="24"/>
        </w:rPr>
      </w:pPr>
    </w:p>
    <w:p w:rsidR="00F90BD7" w:rsidRDefault="00F90BD7">
      <w:pPr>
        <w:spacing w:after="0"/>
        <w:jc w:val="both"/>
        <w:rPr>
          <w:sz w:val="24"/>
          <w:szCs w:val="24"/>
        </w:rPr>
      </w:pPr>
    </w:p>
    <w:sectPr w:rsidR="00F90BD7" w:rsidSect="0095484F">
      <w:pgSz w:w="16838" w:h="11906" w:orient="landscape"/>
      <w:pgMar w:top="567" w:right="737" w:bottom="1588" w:left="73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6CC" w:rsidRDefault="00D016CC" w:rsidP="00876F58">
      <w:pPr>
        <w:spacing w:after="0" w:line="240" w:lineRule="auto"/>
      </w:pPr>
      <w:r>
        <w:separator/>
      </w:r>
    </w:p>
  </w:endnote>
  <w:endnote w:type="continuationSeparator" w:id="1">
    <w:p w:rsidR="00D016CC" w:rsidRDefault="00D016CC" w:rsidP="00876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6CC" w:rsidRDefault="00D016CC" w:rsidP="00876F58">
      <w:pPr>
        <w:spacing w:after="0" w:line="240" w:lineRule="auto"/>
      </w:pPr>
      <w:r>
        <w:separator/>
      </w:r>
    </w:p>
  </w:footnote>
  <w:footnote w:type="continuationSeparator" w:id="1">
    <w:p w:rsidR="00D016CC" w:rsidRDefault="00D016CC" w:rsidP="00876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8792D"/>
    <w:multiLevelType w:val="multilevel"/>
    <w:tmpl w:val="013A7F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D8241AE"/>
    <w:multiLevelType w:val="multilevel"/>
    <w:tmpl w:val="BDFACF56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4F386543"/>
    <w:multiLevelType w:val="multilevel"/>
    <w:tmpl w:val="0BB446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0906AFD"/>
    <w:multiLevelType w:val="multilevel"/>
    <w:tmpl w:val="793C81BC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nsid w:val="5336134D"/>
    <w:multiLevelType w:val="multilevel"/>
    <w:tmpl w:val="3A2880FA"/>
    <w:lvl w:ilvl="0">
      <w:start w:val="1"/>
      <w:numFmt w:val="bullet"/>
      <w:lvlText w:val=""/>
      <w:lvlJc w:val="left"/>
      <w:pPr>
        <w:tabs>
          <w:tab w:val="num" w:pos="0"/>
        </w:tabs>
        <w:ind w:left="182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6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8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2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4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83" w:hanging="360"/>
      </w:pPr>
      <w:rPr>
        <w:rFonts w:ascii="Wingdings" w:hAnsi="Wingdings" w:cs="Wingdings" w:hint="default"/>
      </w:rPr>
    </w:lvl>
  </w:abstractNum>
  <w:abstractNum w:abstractNumId="5">
    <w:nsid w:val="57CE4E40"/>
    <w:multiLevelType w:val="multilevel"/>
    <w:tmpl w:val="6DD4C5EE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A202623"/>
    <w:multiLevelType w:val="multilevel"/>
    <w:tmpl w:val="7E3A16D0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976" w:hanging="1440"/>
      </w:pPr>
    </w:lvl>
  </w:abstractNum>
  <w:abstractNum w:abstractNumId="7">
    <w:nsid w:val="799B1249"/>
    <w:multiLevelType w:val="multilevel"/>
    <w:tmpl w:val="637E32D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E821D5C"/>
    <w:multiLevelType w:val="multilevel"/>
    <w:tmpl w:val="19841E60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Calibri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eastAsia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eastAsia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eastAsia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eastAsia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eastAsia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eastAsia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eastAsia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eastAsia="Calibri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0BD7"/>
    <w:rsid w:val="00021C1F"/>
    <w:rsid w:val="00164CB1"/>
    <w:rsid w:val="001A3AE2"/>
    <w:rsid w:val="001B1F9E"/>
    <w:rsid w:val="00211076"/>
    <w:rsid w:val="00492CEA"/>
    <w:rsid w:val="00532ED7"/>
    <w:rsid w:val="00607AFD"/>
    <w:rsid w:val="006C5B47"/>
    <w:rsid w:val="007269B0"/>
    <w:rsid w:val="00765894"/>
    <w:rsid w:val="00876F58"/>
    <w:rsid w:val="0095484F"/>
    <w:rsid w:val="00994992"/>
    <w:rsid w:val="00AA380C"/>
    <w:rsid w:val="00AB28A5"/>
    <w:rsid w:val="00B138F2"/>
    <w:rsid w:val="00B65325"/>
    <w:rsid w:val="00BE045D"/>
    <w:rsid w:val="00D016CC"/>
    <w:rsid w:val="00D6154A"/>
    <w:rsid w:val="00DB69C7"/>
    <w:rsid w:val="00E03521"/>
    <w:rsid w:val="00E06E6F"/>
    <w:rsid w:val="00F82E64"/>
    <w:rsid w:val="00F90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02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A48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rsid w:val="00DC6F45"/>
    <w:rPr>
      <w:color w:val="0000FF"/>
      <w:u w:val="single"/>
    </w:rPr>
  </w:style>
  <w:style w:type="character" w:customStyle="1" w:styleId="a3">
    <w:name w:val="Основной текст Знак"/>
    <w:basedOn w:val="a0"/>
    <w:qFormat/>
    <w:rsid w:val="00DC6F45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выноски Знак"/>
    <w:basedOn w:val="a0"/>
    <w:uiPriority w:val="99"/>
    <w:semiHidden/>
    <w:qFormat/>
    <w:rsid w:val="001B4A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sid w:val="00EA48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a5">
    <w:name w:val="Заголовок"/>
    <w:basedOn w:val="a"/>
    <w:next w:val="a6"/>
    <w:qFormat/>
    <w:rsid w:val="0095484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DC6F4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"/>
    <w:basedOn w:val="a6"/>
    <w:rsid w:val="0095484F"/>
    <w:rPr>
      <w:rFonts w:cs="Mangal"/>
    </w:rPr>
  </w:style>
  <w:style w:type="paragraph" w:styleId="a8">
    <w:name w:val="caption"/>
    <w:basedOn w:val="a"/>
    <w:qFormat/>
    <w:rsid w:val="0095484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95484F"/>
    <w:pPr>
      <w:suppressLineNumbers/>
    </w:pPr>
    <w:rPr>
      <w:rFonts w:cs="Mangal"/>
    </w:rPr>
  </w:style>
  <w:style w:type="paragraph" w:styleId="aa">
    <w:name w:val="Normal (Web)"/>
    <w:basedOn w:val="a"/>
    <w:qFormat/>
    <w:rsid w:val="00DC6F4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Знак"/>
    <w:basedOn w:val="a"/>
    <w:qFormat/>
    <w:rsid w:val="00DC6F4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8E447F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1B4AA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021103"/>
    <w:rPr>
      <w:rFonts w:eastAsia="Calibri" w:cs="Times New Roman"/>
      <w:lang w:eastAsia="en-US"/>
    </w:rPr>
  </w:style>
  <w:style w:type="table" w:styleId="af">
    <w:name w:val="Table Grid"/>
    <w:basedOn w:val="a1"/>
    <w:uiPriority w:val="59"/>
    <w:rsid w:val="00DC6F4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876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76F58"/>
  </w:style>
  <w:style w:type="paragraph" w:styleId="af2">
    <w:name w:val="footer"/>
    <w:basedOn w:val="a"/>
    <w:link w:val="af3"/>
    <w:uiPriority w:val="99"/>
    <w:unhideWhenUsed/>
    <w:rsid w:val="00876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76F58"/>
  </w:style>
  <w:style w:type="character" w:styleId="af4">
    <w:name w:val="Hyperlink"/>
    <w:basedOn w:val="a0"/>
    <w:rsid w:val="00492C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anopokolenie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nopokolenie.ru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ofia-sfo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&#1076;&#1082;-&#1089;&#1074;&#1077;&#1090;&#1086;&#1095;.&#1088;&#1092;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1ABA2-1853-464D-A07D-7CC4A830E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9</Pages>
  <Words>3325</Words>
  <Characters>18958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EM</cp:lastModifiedBy>
  <cp:revision>114</cp:revision>
  <cp:lastPrinted>2017-08-17T09:46:00Z</cp:lastPrinted>
  <dcterms:created xsi:type="dcterms:W3CDTF">2015-08-17T06:57:00Z</dcterms:created>
  <dcterms:modified xsi:type="dcterms:W3CDTF">2021-09-28T12:02:00Z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