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ОМСКАЯ МИТРОПОЛИЯ</w:t>
      </w: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CDD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CDD">
        <w:rPr>
          <w:rFonts w:ascii="Times New Roman" w:hAnsi="Times New Roman" w:cs="Times New Roman"/>
          <w:b/>
          <w:bCs/>
          <w:sz w:val="24"/>
          <w:szCs w:val="24"/>
        </w:rPr>
        <w:t>КИРИЛЛО-МЕФОДИЕВСКИЕ ЧТЕНИЯ</w:t>
      </w: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CDD">
        <w:rPr>
          <w:rFonts w:ascii="Times New Roman" w:hAnsi="Times New Roman" w:cs="Times New Roman"/>
          <w:i/>
          <w:iCs/>
          <w:sz w:val="24"/>
          <w:szCs w:val="24"/>
        </w:rPr>
        <w:t>УВАЖАЕМЫЕ КОЛЛЕГИ!</w:t>
      </w:r>
    </w:p>
    <w:p w:rsidR="003A6E1F" w:rsidRPr="00D85CDD" w:rsidRDefault="003A6E1F" w:rsidP="00B262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5CDD">
        <w:rPr>
          <w:rFonts w:ascii="Times New Roman" w:hAnsi="Times New Roman" w:cs="Times New Roman"/>
          <w:i/>
          <w:iCs/>
          <w:sz w:val="24"/>
          <w:szCs w:val="24"/>
        </w:rPr>
        <w:t>ДОРОГИЕ БРАТЬЯ И СЕСТРЫ!</w:t>
      </w:r>
    </w:p>
    <w:p w:rsidR="003A6E1F" w:rsidRPr="00D85CDD" w:rsidRDefault="003A6E1F" w:rsidP="00B262C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Омская Митрополия приглашает вас принять участие в </w:t>
      </w:r>
      <w:r w:rsidRPr="003A6E1F">
        <w:rPr>
          <w:rFonts w:ascii="Times New Roman" w:hAnsi="Times New Roman" w:cs="Times New Roman"/>
          <w:sz w:val="24"/>
          <w:szCs w:val="24"/>
        </w:rPr>
        <w:t>региональных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образовательных </w:t>
      </w:r>
      <w:r w:rsidR="00A97278">
        <w:rPr>
          <w:rFonts w:ascii="Times New Roman" w:hAnsi="Times New Roman" w:cs="Times New Roman"/>
          <w:sz w:val="24"/>
          <w:szCs w:val="24"/>
        </w:rPr>
        <w:t xml:space="preserve">Кирилло-Мефодиевских чтениях, посвященных </w:t>
      </w:r>
      <w:r w:rsidR="00A97278" w:rsidRPr="00A97278">
        <w:rPr>
          <w:rFonts w:ascii="Times New Roman" w:hAnsi="Times New Roman" w:cs="Times New Roman"/>
          <w:sz w:val="24"/>
          <w:szCs w:val="24"/>
        </w:rPr>
        <w:t>300-летию основания города Омска</w:t>
      </w:r>
      <w:r w:rsidR="00A97278">
        <w:rPr>
          <w:rFonts w:ascii="Times New Roman" w:hAnsi="Times New Roman" w:cs="Times New Roman"/>
          <w:sz w:val="24"/>
          <w:szCs w:val="24"/>
        </w:rPr>
        <w:t>.</w:t>
      </w:r>
    </w:p>
    <w:p w:rsidR="003A6E1F" w:rsidRPr="000B1A76" w:rsidRDefault="00293D95" w:rsidP="00B262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85018">
        <w:tab/>
      </w:r>
      <w:proofErr w:type="gramStart"/>
      <w:r w:rsidR="003A6E1F" w:rsidRPr="009247FB">
        <w:rPr>
          <w:rFonts w:ascii="Times New Roman" w:hAnsi="Times New Roman" w:cs="Times New Roman"/>
        </w:rPr>
        <w:t>Организатором региональных Кирилло-Мефодиевских чтений (далее – Чтений) выступает Омская Митрополия  при поддержке Министерства образования Омской области, Министерства культуры Омской области,</w:t>
      </w:r>
      <w:r w:rsidR="003A6E1F" w:rsidRPr="009247FB">
        <w:rPr>
          <w:rFonts w:ascii="Times New Roman" w:hAnsi="Times New Roman" w:cs="Times New Roman"/>
          <w:spacing w:val="4"/>
        </w:rPr>
        <w:t xml:space="preserve"> департамента образования Администрации города Омска, департамента культуры Администрации города Омска,</w:t>
      </w:r>
      <w:r w:rsidR="003A6E1F" w:rsidRPr="009247FB">
        <w:rPr>
          <w:rFonts w:ascii="Times New Roman" w:hAnsi="Times New Roman" w:cs="Times New Roman"/>
        </w:rPr>
        <w:t xml:space="preserve"> </w:t>
      </w:r>
      <w:r w:rsidR="003A6E1F" w:rsidRPr="000B1A76">
        <w:rPr>
          <w:rFonts w:ascii="Times New Roman" w:hAnsi="Times New Roman" w:cs="Times New Roman"/>
        </w:rPr>
        <w:t>федерального</w:t>
      </w:r>
      <w:r w:rsidR="003A6E1F" w:rsidRPr="009247FB">
        <w:rPr>
          <w:rFonts w:ascii="Times New Roman" w:hAnsi="Times New Roman" w:cs="Times New Roman"/>
        </w:rPr>
        <w:t xml:space="preserve"> </w:t>
      </w:r>
      <w:r w:rsidR="00D310D9">
        <w:rPr>
          <w:rFonts w:ascii="Times New Roman" w:hAnsi="Times New Roman" w:cs="Times New Roman"/>
        </w:rPr>
        <w:t xml:space="preserve">бюджетного </w:t>
      </w:r>
      <w:r w:rsidR="003A6E1F" w:rsidRPr="009247FB">
        <w:rPr>
          <w:rFonts w:ascii="Times New Roman" w:hAnsi="Times New Roman" w:cs="Times New Roman"/>
        </w:rPr>
        <w:t>государственного образовательного учреждения высшего профессионального образования «Омский государственный университет им. Ф.М. Достоевского»,</w:t>
      </w:r>
      <w:r w:rsidR="003A6E1F" w:rsidRPr="009247FB">
        <w:rPr>
          <w:rFonts w:ascii="Times New Roman" w:hAnsi="Times New Roman" w:cs="Times New Roman"/>
          <w:spacing w:val="4"/>
        </w:rPr>
        <w:t xml:space="preserve"> федерального государственного бюджетного образовательного учреждения высшего профессионального образования «Омский государственный педагогический</w:t>
      </w:r>
      <w:r w:rsidR="003A6E1F" w:rsidRPr="009247FB">
        <w:rPr>
          <w:rFonts w:ascii="Times New Roman" w:hAnsi="Times New Roman" w:cs="Times New Roman"/>
        </w:rPr>
        <w:t xml:space="preserve"> университет», федерального государственного бюджетного образовательного</w:t>
      </w:r>
      <w:proofErr w:type="gramEnd"/>
      <w:r w:rsidR="003A6E1F" w:rsidRPr="009247FB">
        <w:rPr>
          <w:rFonts w:ascii="Times New Roman" w:hAnsi="Times New Roman" w:cs="Times New Roman"/>
        </w:rPr>
        <w:t xml:space="preserve"> </w:t>
      </w:r>
      <w:proofErr w:type="gramStart"/>
      <w:r w:rsidR="003A6E1F" w:rsidRPr="009247FB">
        <w:rPr>
          <w:rFonts w:ascii="Times New Roman" w:hAnsi="Times New Roman" w:cs="Times New Roman"/>
        </w:rPr>
        <w:t xml:space="preserve">учреждения высшего профессионального образования «Омский государственный технический университет», федерального государственного бюджетного образовательного учреждения высшего профессионального образования «Омский государственный университет путей сообщения», </w:t>
      </w:r>
      <w:r w:rsidR="00D310D9" w:rsidRPr="000B1A76">
        <w:rPr>
          <w:rStyle w:val="apple-converted-space"/>
          <w:rFonts w:ascii="Times New Roman" w:hAnsi="Times New Roman" w:cs="Times New Roman"/>
        </w:rPr>
        <w:t>б</w:t>
      </w:r>
      <w:r w:rsidR="00D310D9" w:rsidRPr="000B1A76">
        <w:rPr>
          <w:rFonts w:ascii="Times New Roman" w:hAnsi="Times New Roman" w:cs="Times New Roman"/>
        </w:rPr>
        <w:t>юджетного учреждения культуры Омской области «Омская государственная областная научная библиотека имени А. С. Пушкина»</w:t>
      </w:r>
      <w:r w:rsidR="003A6E1F" w:rsidRPr="000B1A76">
        <w:rPr>
          <w:rFonts w:ascii="Times New Roman" w:hAnsi="Times New Roman" w:cs="Times New Roman"/>
        </w:rPr>
        <w:t xml:space="preserve">, </w:t>
      </w:r>
      <w:r w:rsidR="00D310D9" w:rsidRPr="000B1A76">
        <w:rPr>
          <w:rFonts w:ascii="Times New Roman" w:hAnsi="Times New Roman" w:cs="Times New Roman"/>
        </w:rPr>
        <w:t>Омского регионального отделения общероссийской общественной организации «</w:t>
      </w:r>
      <w:r w:rsidR="003A6E1F" w:rsidRPr="000B1A76">
        <w:rPr>
          <w:rFonts w:ascii="Times New Roman" w:hAnsi="Times New Roman" w:cs="Times New Roman"/>
        </w:rPr>
        <w:t>Российск</w:t>
      </w:r>
      <w:r w:rsidR="00D310D9" w:rsidRPr="000B1A76">
        <w:rPr>
          <w:rFonts w:ascii="Times New Roman" w:hAnsi="Times New Roman" w:cs="Times New Roman"/>
        </w:rPr>
        <w:t>ий</w:t>
      </w:r>
      <w:r w:rsidR="003A6E1F" w:rsidRPr="000B1A76">
        <w:rPr>
          <w:rFonts w:ascii="Times New Roman" w:hAnsi="Times New Roman" w:cs="Times New Roman"/>
        </w:rPr>
        <w:t xml:space="preserve"> комит</w:t>
      </w:r>
      <w:r w:rsidR="00901BEE" w:rsidRPr="000B1A76">
        <w:rPr>
          <w:rFonts w:ascii="Times New Roman" w:hAnsi="Times New Roman" w:cs="Times New Roman"/>
        </w:rPr>
        <w:t>ет защиты мира</w:t>
      </w:r>
      <w:r w:rsidR="00D310D9" w:rsidRPr="000B1A76">
        <w:rPr>
          <w:rFonts w:ascii="Times New Roman" w:hAnsi="Times New Roman" w:cs="Times New Roman"/>
        </w:rPr>
        <w:t>»</w:t>
      </w:r>
      <w:r w:rsidR="00901BEE" w:rsidRPr="000B1A76">
        <w:rPr>
          <w:rFonts w:ascii="Times New Roman" w:hAnsi="Times New Roman" w:cs="Times New Roman"/>
        </w:rPr>
        <w:t>;</w:t>
      </w:r>
      <w:r w:rsidR="003A6E1F" w:rsidRPr="000B1A76">
        <w:rPr>
          <w:rFonts w:ascii="Times New Roman" w:hAnsi="Times New Roman" w:cs="Times New Roman"/>
        </w:rPr>
        <w:t xml:space="preserve"> </w:t>
      </w:r>
      <w:r w:rsidR="009247FB" w:rsidRPr="000B1A76">
        <w:rPr>
          <w:rFonts w:ascii="Times New Roman" w:hAnsi="Times New Roman" w:cs="Times New Roman"/>
          <w:spacing w:val="4"/>
        </w:rPr>
        <w:t>бюджетного</w:t>
      </w:r>
      <w:r w:rsidR="009247FB" w:rsidRPr="009247FB">
        <w:rPr>
          <w:rFonts w:ascii="Times New Roman" w:hAnsi="Times New Roman" w:cs="Times New Roman"/>
          <w:spacing w:val="4"/>
        </w:rPr>
        <w:t xml:space="preserve"> образовательного учреждения</w:t>
      </w:r>
      <w:r w:rsidR="009247FB" w:rsidRPr="009247FB">
        <w:rPr>
          <w:rFonts w:ascii="Times New Roman" w:hAnsi="Times New Roman" w:cs="Times New Roman"/>
          <w:sz w:val="20"/>
          <w:szCs w:val="20"/>
        </w:rPr>
        <w:t xml:space="preserve"> </w:t>
      </w:r>
      <w:r w:rsidR="009247FB" w:rsidRPr="009247FB">
        <w:rPr>
          <w:rFonts w:ascii="Times New Roman" w:hAnsi="Times New Roman" w:cs="Times New Roman"/>
        </w:rPr>
        <w:t xml:space="preserve"> дополнительного образования детей «Центр духовно-нравственного воспитания «Исток»;</w:t>
      </w:r>
      <w:proofErr w:type="gramEnd"/>
      <w:r w:rsidR="009247FB" w:rsidRPr="009247FB">
        <w:rPr>
          <w:rFonts w:ascii="Times New Roman" w:hAnsi="Times New Roman" w:cs="Times New Roman"/>
        </w:rPr>
        <w:t xml:space="preserve"> </w:t>
      </w:r>
      <w:r w:rsidR="00BE56B9" w:rsidRPr="009247FB">
        <w:rPr>
          <w:rFonts w:ascii="Times New Roman" w:hAnsi="Times New Roman" w:cs="Times New Roman"/>
        </w:rPr>
        <w:t xml:space="preserve"> </w:t>
      </w:r>
      <w:r w:rsidR="00BC57CC" w:rsidRPr="000B1A76">
        <w:rPr>
          <w:rFonts w:ascii="Times New Roman" w:hAnsi="Times New Roman" w:cs="Times New Roman"/>
        </w:rPr>
        <w:t xml:space="preserve">Омское </w:t>
      </w:r>
      <w:proofErr w:type="spellStart"/>
      <w:r w:rsidR="00BC57CC" w:rsidRPr="000B1A76">
        <w:rPr>
          <w:rFonts w:ascii="Times New Roman" w:hAnsi="Times New Roman" w:cs="Times New Roman"/>
        </w:rPr>
        <w:t>отдельское</w:t>
      </w:r>
      <w:proofErr w:type="spellEnd"/>
      <w:r w:rsidR="00BC57CC" w:rsidRPr="000B1A76">
        <w:rPr>
          <w:rFonts w:ascii="Times New Roman" w:hAnsi="Times New Roman" w:cs="Times New Roman"/>
        </w:rPr>
        <w:t xml:space="preserve"> казачье общество </w:t>
      </w:r>
      <w:r w:rsidR="00BE56B9" w:rsidRPr="000B1A76">
        <w:rPr>
          <w:rFonts w:ascii="Times New Roman" w:hAnsi="Times New Roman" w:cs="Times New Roman"/>
        </w:rPr>
        <w:t>Сибирского войскового казачьего общества.</w:t>
      </w: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Участниками Чтений могут быть представители государственных, общественных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D85CDD">
        <w:rPr>
          <w:rFonts w:ascii="Times New Roman" w:hAnsi="Times New Roman" w:cs="Times New Roman"/>
          <w:sz w:val="24"/>
          <w:szCs w:val="24"/>
        </w:rPr>
        <w:t xml:space="preserve">и религиозных организаций, </w:t>
      </w:r>
      <w:r w:rsidR="00BC57CC" w:rsidRPr="000B1A76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BC57CC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>занимающиеся вопросами духовно-нравственного воспитания</w:t>
      </w:r>
      <w:r w:rsidR="00BC57CC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>и разв</w:t>
      </w:r>
      <w:r w:rsidR="00BC57CC">
        <w:rPr>
          <w:rFonts w:ascii="Times New Roman" w:hAnsi="Times New Roman" w:cs="Times New Roman"/>
          <w:sz w:val="24"/>
          <w:szCs w:val="24"/>
        </w:rPr>
        <w:t xml:space="preserve">ития детей и молодежи, а также </w:t>
      </w:r>
      <w:r w:rsidRPr="00D85CDD">
        <w:rPr>
          <w:rFonts w:ascii="Times New Roman" w:hAnsi="Times New Roman" w:cs="Times New Roman"/>
          <w:sz w:val="24"/>
          <w:szCs w:val="24"/>
        </w:rPr>
        <w:t>все заинтересованные лица. Оргкомитет чтений приглашает принять активное участие в работе Чтений родителей обучающихся.</w:t>
      </w: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Работа Чтений пл</w:t>
      </w:r>
      <w:r>
        <w:rPr>
          <w:rFonts w:ascii="Times New Roman" w:hAnsi="Times New Roman" w:cs="Times New Roman"/>
          <w:sz w:val="24"/>
          <w:szCs w:val="24"/>
        </w:rPr>
        <w:t>аниру</w:t>
      </w:r>
      <w:r w:rsidR="00931E25">
        <w:rPr>
          <w:rFonts w:ascii="Times New Roman" w:hAnsi="Times New Roman" w:cs="Times New Roman"/>
          <w:sz w:val="24"/>
          <w:szCs w:val="24"/>
        </w:rPr>
        <w:t>ется в течение марта</w:t>
      </w:r>
      <w:r w:rsidR="00BE47C0">
        <w:rPr>
          <w:rFonts w:ascii="Times New Roman" w:hAnsi="Times New Roman" w:cs="Times New Roman"/>
          <w:sz w:val="24"/>
          <w:szCs w:val="24"/>
        </w:rPr>
        <w:t xml:space="preserve"> – мая 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9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1F" w:rsidRPr="00D85CDD" w:rsidRDefault="00F91226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A6E1F" w:rsidRPr="00D85CDD">
        <w:rPr>
          <w:rFonts w:ascii="Times New Roman" w:hAnsi="Times New Roman" w:cs="Times New Roman"/>
          <w:sz w:val="24"/>
          <w:szCs w:val="24"/>
        </w:rPr>
        <w:t>.05.201</w:t>
      </w:r>
      <w:r w:rsidR="00BE47C0">
        <w:rPr>
          <w:rFonts w:ascii="Times New Roman" w:hAnsi="Times New Roman" w:cs="Times New Roman"/>
          <w:sz w:val="24"/>
          <w:szCs w:val="24"/>
        </w:rPr>
        <w:t>6</w:t>
      </w:r>
      <w:r w:rsidR="003A6E1F" w:rsidRPr="00D85CDD">
        <w:rPr>
          <w:rFonts w:ascii="Times New Roman" w:hAnsi="Times New Roman" w:cs="Times New Roman"/>
          <w:sz w:val="24"/>
          <w:szCs w:val="24"/>
        </w:rPr>
        <w:t xml:space="preserve"> г.</w:t>
      </w:r>
      <w:r w:rsidR="00BC57CC">
        <w:rPr>
          <w:rFonts w:ascii="Times New Roman" w:hAnsi="Times New Roman" w:cs="Times New Roman"/>
          <w:sz w:val="24"/>
          <w:szCs w:val="24"/>
        </w:rPr>
        <w:t xml:space="preserve"> </w:t>
      </w:r>
      <w:r w:rsidR="00BC57CC" w:rsidRPr="000B1A76">
        <w:rPr>
          <w:rFonts w:ascii="Times New Roman" w:hAnsi="Times New Roman" w:cs="Times New Roman"/>
          <w:sz w:val="24"/>
          <w:szCs w:val="24"/>
        </w:rPr>
        <w:t>состоится</w:t>
      </w:r>
      <w:r w:rsidR="00BC57CC" w:rsidRPr="00BC57CC">
        <w:rPr>
          <w:rFonts w:ascii="Times New Roman" w:hAnsi="Times New Roman" w:cs="Times New Roman"/>
          <w:color w:val="365F91"/>
          <w:sz w:val="24"/>
          <w:szCs w:val="24"/>
        </w:rPr>
        <w:t xml:space="preserve"> </w:t>
      </w:r>
      <w:r w:rsidR="003A6E1F" w:rsidRPr="00D85CDD">
        <w:rPr>
          <w:rFonts w:ascii="Times New Roman" w:hAnsi="Times New Roman" w:cs="Times New Roman"/>
          <w:sz w:val="24"/>
          <w:szCs w:val="24"/>
        </w:rPr>
        <w:t xml:space="preserve"> пленарное заседание.</w:t>
      </w:r>
    </w:p>
    <w:p w:rsidR="00901BEE" w:rsidRPr="000B1A76" w:rsidRDefault="003A6E1F" w:rsidP="00B262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Пленарное заседание </w:t>
      </w:r>
      <w:r w:rsidR="00BC57CC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D85CD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E47C0">
        <w:rPr>
          <w:rFonts w:ascii="Times New Roman" w:hAnsi="Times New Roman" w:cs="Times New Roman"/>
          <w:sz w:val="24"/>
          <w:szCs w:val="24"/>
        </w:rPr>
        <w:t>ул. Лермонтова, 56</w:t>
      </w:r>
      <w:r w:rsidR="00BC57CC">
        <w:rPr>
          <w:rFonts w:ascii="Times New Roman" w:hAnsi="Times New Roman" w:cs="Times New Roman"/>
          <w:sz w:val="24"/>
          <w:szCs w:val="24"/>
        </w:rPr>
        <w:t>,</w:t>
      </w:r>
      <w:r w:rsidR="00901BEE">
        <w:rPr>
          <w:rFonts w:ascii="Times New Roman" w:hAnsi="Times New Roman" w:cs="Times New Roman"/>
          <w:sz w:val="24"/>
          <w:szCs w:val="24"/>
        </w:rPr>
        <w:t xml:space="preserve"> </w:t>
      </w:r>
      <w:r w:rsidR="00BE47C0">
        <w:rPr>
          <w:rFonts w:ascii="Times New Roman" w:hAnsi="Times New Roman" w:cs="Times New Roman"/>
          <w:sz w:val="24"/>
          <w:szCs w:val="24"/>
        </w:rPr>
        <w:t>Омское Епархиальное Духовное училище.</w:t>
      </w: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Регистрация участн</w:t>
      </w:r>
      <w:r w:rsidR="00BE47C0">
        <w:rPr>
          <w:rFonts w:ascii="Times New Roman" w:hAnsi="Times New Roman" w:cs="Times New Roman"/>
          <w:sz w:val="24"/>
          <w:szCs w:val="24"/>
        </w:rPr>
        <w:t>иков начинается в 10.0</w:t>
      </w:r>
      <w:r w:rsidR="00F91226">
        <w:rPr>
          <w:rFonts w:ascii="Times New Roman" w:hAnsi="Times New Roman" w:cs="Times New Roman"/>
          <w:sz w:val="24"/>
          <w:szCs w:val="24"/>
        </w:rPr>
        <w:t>0 час.  17</w:t>
      </w:r>
      <w:r w:rsidRPr="00D85CDD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BE47C0">
        <w:rPr>
          <w:rFonts w:ascii="Times New Roman" w:hAnsi="Times New Roman" w:cs="Times New Roman"/>
          <w:sz w:val="24"/>
          <w:szCs w:val="24"/>
        </w:rPr>
        <w:t>6</w:t>
      </w:r>
      <w:r w:rsidRPr="00D85C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6E1F" w:rsidRPr="00D85CDD" w:rsidRDefault="003A6E1F" w:rsidP="00B262C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1C22E6">
        <w:rPr>
          <w:rFonts w:ascii="Times New Roman" w:hAnsi="Times New Roman" w:cs="Times New Roman"/>
          <w:sz w:val="24"/>
          <w:szCs w:val="24"/>
        </w:rPr>
        <w:t>пленарного заседания</w:t>
      </w:r>
      <w:r w:rsidRPr="00D85CDD">
        <w:rPr>
          <w:rFonts w:ascii="Times New Roman" w:hAnsi="Times New Roman" w:cs="Times New Roman"/>
          <w:sz w:val="24"/>
          <w:szCs w:val="24"/>
        </w:rPr>
        <w:t xml:space="preserve"> предполагается</w:t>
      </w:r>
      <w:r w:rsidRPr="00D85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>обсудить вопросы</w:t>
      </w:r>
      <w:r w:rsidRPr="00D85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5CDD">
        <w:rPr>
          <w:rFonts w:ascii="Times New Roman" w:hAnsi="Times New Roman" w:cs="Times New Roman"/>
          <w:sz w:val="24"/>
          <w:szCs w:val="24"/>
        </w:rPr>
        <w:t>духовно-нравственного воспитания, религиозного просвещения, культуры, гуманитарного образования.</w:t>
      </w:r>
    </w:p>
    <w:p w:rsidR="003A6E1F" w:rsidRPr="00D85CDD" w:rsidRDefault="003A6E1F" w:rsidP="00B262C3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В рамках чтений предусматривается работа </w:t>
      </w:r>
      <w:r w:rsidRPr="001C22E6">
        <w:rPr>
          <w:rFonts w:ascii="Times New Roman" w:hAnsi="Times New Roman" w:cs="Times New Roman"/>
          <w:sz w:val="24"/>
          <w:szCs w:val="24"/>
        </w:rPr>
        <w:t>секций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E1F" w:rsidRPr="00D85CDD" w:rsidRDefault="003A6E1F" w:rsidP="00B262C3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1942"/>
        <w:gridCol w:w="2612"/>
        <w:gridCol w:w="1582"/>
        <w:gridCol w:w="1582"/>
        <w:gridCol w:w="1594"/>
      </w:tblGrid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№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Наименование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мероприятий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Ответственный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Организатор работы секции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Место проведения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Дата и время проведения,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rStyle w:val="a9"/>
                <w:color w:val="000000"/>
              </w:rPr>
              <w:t>категории</w:t>
            </w:r>
          </w:p>
        </w:tc>
      </w:tr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Городская студенческая конференция «Слово благовествующее и благотворящее»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Белозерова</w:t>
            </w:r>
            <w:r w:rsidRPr="00F91226">
              <w:rPr>
                <w:color w:val="000000"/>
              </w:rPr>
              <w:br/>
              <w:t xml:space="preserve">Татьяна Игоревна,  специалист </w:t>
            </w: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;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F91226">
                <w:rPr>
                  <w:rStyle w:val="a3"/>
                  <w:b/>
                  <w:bCs/>
                  <w:color w:val="008000"/>
                </w:rPr>
                <w:t>tatianabeloz@mail.ru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 xml:space="preserve"> Омской епархии;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ФГБОУ  ВПО Омский государственный университет путей сообщения,   (пр.К. Маркса, </w:t>
            </w:r>
            <w:r w:rsidRPr="00F91226">
              <w:rPr>
                <w:color w:val="000000"/>
              </w:rPr>
              <w:lastRenderedPageBreak/>
              <w:t>35, главный корпус).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24 марта 2016 года.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 Студенты  профессиональных организаций Омской </w:t>
            </w:r>
            <w:r w:rsidRPr="00F91226">
              <w:rPr>
                <w:color w:val="000000"/>
              </w:rPr>
              <w:lastRenderedPageBreak/>
              <w:t>области</w:t>
            </w:r>
          </w:p>
        </w:tc>
      </w:tr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2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Творческая лаборатория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«Нравственная культура Православия»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Pr="00F91226">
                <w:rPr>
                  <w:rStyle w:val="a3"/>
                  <w:b/>
                  <w:bCs/>
                  <w:color w:val="008000"/>
                </w:rPr>
                <w:t>Подробная информация</w:t>
              </w:r>
            </w:hyperlink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Колодина</w:t>
            </w:r>
            <w:proofErr w:type="spellEnd"/>
            <w:r w:rsidRPr="00F91226">
              <w:rPr>
                <w:color w:val="000000"/>
              </w:rPr>
              <w:t xml:space="preserve"> Елена Михайловна,  специалист </w:t>
            </w: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dk.svetoch@mail.ru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Министерство культуры Омской области;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БУК Омской области «ДК и </w:t>
            </w:r>
            <w:proofErr w:type="gramStart"/>
            <w:r w:rsidRPr="00F91226">
              <w:rPr>
                <w:color w:val="000000"/>
              </w:rPr>
              <w:t>СТ</w:t>
            </w:r>
            <w:proofErr w:type="gramEnd"/>
            <w:r w:rsidRPr="00F91226">
              <w:rPr>
                <w:color w:val="000000"/>
              </w:rPr>
              <w:t xml:space="preserve"> «Светоч»;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 xml:space="preserve"> Омской епархии;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ОГОНБ им. А.С. Пушкина,  конференц-зал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 12 мая, 13:30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педагоги, студенты, работники сферы культуры</w:t>
            </w:r>
          </w:p>
        </w:tc>
      </w:tr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Секция  для педагогов воскресных школ «История воскресных школ: опыт, достижения, проблемы»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0" w:tgtFrame="_blank" w:history="1">
              <w:r w:rsidRPr="00F91226">
                <w:rPr>
                  <w:rStyle w:val="a3"/>
                  <w:b/>
                  <w:bCs/>
                  <w:color w:val="008000"/>
                </w:rPr>
                <w:t>Подробная информация</w:t>
              </w:r>
            </w:hyperlink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Соколова Ольга Анатольевна sokolova_yalo@mail.ru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 xml:space="preserve"> Омской епархии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ул. Лермонтова, 56, Омское Епархиальное Духовное училище.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21 мая, 11:00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Педагоги воскресных школ.</w:t>
            </w:r>
          </w:p>
        </w:tc>
      </w:tr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4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Фестиваль  «Моя вера православная»,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защита творческих работ  обучающихся модуля ОПК в рамках курса ОРКСЭ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Похитайло</w:t>
            </w:r>
            <w:proofErr w:type="spellEnd"/>
            <w:r w:rsidRPr="00F91226">
              <w:rPr>
                <w:color w:val="000000"/>
              </w:rPr>
              <w:t xml:space="preserve"> Тамара Викторовна, специалист ЕОРОиК,</w:t>
            </w:r>
            <w:hyperlink r:id="rId11" w:history="1">
              <w:r w:rsidRPr="00F91226">
                <w:rPr>
                  <w:rStyle w:val="a3"/>
                  <w:b/>
                  <w:bCs/>
                  <w:color w:val="008000"/>
                </w:rPr>
                <w:t>tamara69@bk.ru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 xml:space="preserve"> Омской епархии;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Департамент образования Администрации 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БОУ  г</w:t>
            </w:r>
            <w:proofErr w:type="gramStart"/>
            <w:r w:rsidRPr="00F91226">
              <w:rPr>
                <w:color w:val="000000"/>
              </w:rPr>
              <w:t>.О</w:t>
            </w:r>
            <w:proofErr w:type="gramEnd"/>
            <w:r w:rsidRPr="00F91226">
              <w:rPr>
                <w:color w:val="000000"/>
              </w:rPr>
              <w:t>мска «Гимназия № 150»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06 мая в 12.00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gramStart"/>
            <w:r w:rsidRPr="00F91226">
              <w:rPr>
                <w:color w:val="000000"/>
              </w:rPr>
              <w:t>обучающиеся</w:t>
            </w:r>
            <w:proofErr w:type="gramEnd"/>
            <w:r w:rsidRPr="00F91226">
              <w:rPr>
                <w:color w:val="000000"/>
              </w:rPr>
              <w:t xml:space="preserve"> 4 классов модуля ОПК в рамках курса ОРКСЭ</w:t>
            </w:r>
          </w:p>
        </w:tc>
      </w:tr>
      <w:tr w:rsidR="00F91226" w:rsidTr="00F91226">
        <w:trPr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5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Мастер-класс для старших воспитателей и  воспитателей БДОУ по теме «Духовно-нравственное развитие дошкольников средствами театрализации в контексте ФГОС».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2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ind w:left="25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ind w:left="25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  № 211» (ул. Ватутина, 5-В)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jc w:val="center"/>
              <w:rPr>
                <w:color w:val="000000"/>
              </w:rPr>
            </w:pPr>
            <w:r w:rsidRPr="00F91226">
              <w:rPr>
                <w:color w:val="000000"/>
              </w:rPr>
              <w:t>15.03.2016 с 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6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Мастер-класс «Преемственность в вопросах патриотического воспитания: дошкольное образовательное </w:t>
            </w:r>
            <w:r w:rsidRPr="00F91226">
              <w:rPr>
                <w:color w:val="000000"/>
              </w:rPr>
              <w:lastRenderedPageBreak/>
              <w:t>учреждение – общеобразовательная школа в контексте ФГОС. Святые воины Руси».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lastRenderedPageBreak/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3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БОУ г. Омска «СОШ № 135» (ул. Дмитриева 4/3) 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 xml:space="preserve">, </w:t>
            </w:r>
            <w:r w:rsidRPr="00F91226">
              <w:rPr>
                <w:color w:val="000000"/>
              </w:rPr>
              <w:lastRenderedPageBreak/>
              <w:t>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БОУ г. Омска «СОШ № 135» (ул. Дмитриева 4/3) 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16.03.2016г. с 14.00ч</w:t>
            </w:r>
            <w:proofErr w:type="gramStart"/>
            <w:r w:rsidRPr="00F91226">
              <w:rPr>
                <w:color w:val="000000"/>
              </w:rPr>
              <w:t>.в</w:t>
            </w:r>
            <w:proofErr w:type="gramEnd"/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7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Семинар-практикум для учителей </w:t>
            </w:r>
            <w:proofErr w:type="gramStart"/>
            <w:r w:rsidRPr="00F91226">
              <w:rPr>
                <w:color w:val="000000"/>
              </w:rPr>
              <w:t>ИЗО</w:t>
            </w:r>
            <w:proofErr w:type="gramEnd"/>
            <w:r w:rsidRPr="00F91226">
              <w:rPr>
                <w:color w:val="000000"/>
              </w:rPr>
              <w:t xml:space="preserve"> и МХК «</w:t>
            </w:r>
            <w:proofErr w:type="gramStart"/>
            <w:r w:rsidRPr="00F91226">
              <w:rPr>
                <w:color w:val="000000"/>
              </w:rPr>
              <w:t>Формирование</w:t>
            </w:r>
            <w:proofErr w:type="gramEnd"/>
            <w:r w:rsidRPr="00F91226">
              <w:rPr>
                <w:color w:val="000000"/>
              </w:rPr>
              <w:t xml:space="preserve"> миролюбия и милосердия в образовательной области «Искусство»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4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БОУ г. Омска «СОШУИОП № 38»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19.03.2016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8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ind w:left="48"/>
              <w:rPr>
                <w:color w:val="000000"/>
              </w:rPr>
            </w:pPr>
            <w:r w:rsidRPr="00F91226">
              <w:rPr>
                <w:color w:val="000000"/>
              </w:rPr>
              <w:t xml:space="preserve">VI Международные </w:t>
            </w:r>
            <w:proofErr w:type="spellStart"/>
            <w:r w:rsidRPr="00F91226">
              <w:rPr>
                <w:color w:val="000000"/>
              </w:rPr>
              <w:t>аксиологические</w:t>
            </w:r>
            <w:proofErr w:type="spellEnd"/>
            <w:r w:rsidRPr="00F91226">
              <w:rPr>
                <w:color w:val="000000"/>
              </w:rPr>
              <w:t xml:space="preserve"> чтения «Духовно-нравственное воспитание детей и молодежи»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5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АНО ДО «</w:t>
            </w:r>
            <w:proofErr w:type="spellStart"/>
            <w:r w:rsidRPr="00F91226">
              <w:rPr>
                <w:color w:val="000000"/>
              </w:rPr>
              <w:t>СибИНДО</w:t>
            </w:r>
            <w:proofErr w:type="spellEnd"/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АНО ДО «</w:t>
            </w:r>
            <w:proofErr w:type="spellStart"/>
            <w:r w:rsidRPr="00F91226">
              <w:rPr>
                <w:color w:val="000000"/>
              </w:rPr>
              <w:t>СибИНДО</w:t>
            </w:r>
            <w:proofErr w:type="spellEnd"/>
            <w:r w:rsidRPr="00F91226">
              <w:rPr>
                <w:color w:val="000000"/>
              </w:rPr>
              <w:t>»</w:t>
            </w:r>
            <w:proofErr w:type="gramStart"/>
            <w:r w:rsidRPr="00F91226">
              <w:rPr>
                <w:color w:val="000000"/>
              </w:rPr>
              <w:t xml:space="preserve"> .</w:t>
            </w:r>
            <w:proofErr w:type="gramEnd"/>
            <w:r w:rsidRPr="00F91226">
              <w:rPr>
                <w:color w:val="000000"/>
              </w:rPr>
              <w:t xml:space="preserve"> Фрунзе ¼, ауд. 405-408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22.03.2016 с 11.00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9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Мастер-класс для старших воспитателей и  воспитателей БДОУ «Проектная деятельность в БДОУ. Проекты к 300-летию города Омска»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6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51 комбинированного вида»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51 комбинированного вида» (Куйбышева 27/8)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24.03.2016 с 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10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Мастер-класс для старших воспитателей и  воспитателей БДОУ по теме «Русская песня – душа России»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7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101» (</w:t>
            </w:r>
            <w:proofErr w:type="spellStart"/>
            <w:r w:rsidRPr="00F91226">
              <w:rPr>
                <w:color w:val="000000"/>
              </w:rPr>
              <w:t>Берка</w:t>
            </w:r>
            <w:proofErr w:type="spellEnd"/>
            <w:r w:rsidRPr="00F91226">
              <w:rPr>
                <w:color w:val="000000"/>
              </w:rPr>
              <w:t xml:space="preserve"> Цемента №  10-А)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101» (</w:t>
            </w:r>
            <w:proofErr w:type="spellStart"/>
            <w:r w:rsidRPr="00F91226">
              <w:rPr>
                <w:color w:val="000000"/>
              </w:rPr>
              <w:t>Берка</w:t>
            </w:r>
            <w:proofErr w:type="spellEnd"/>
            <w:r w:rsidRPr="00F91226">
              <w:rPr>
                <w:color w:val="000000"/>
              </w:rPr>
              <w:t xml:space="preserve"> Цемента №  10-А)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25.03.2016 с 9.30ч.</w:t>
            </w:r>
          </w:p>
        </w:tc>
      </w:tr>
      <w:tr w:rsidR="00F91226" w:rsidTr="00F91226">
        <w:trPr>
          <w:trHeight w:val="68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11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Фестиваль для дошкольников «Первые шаги»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(номинации Омской епархии)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8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БОУ ДОД г. Омска «Дом детского творчества»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Церемония награждения – органный  зал Омской филармонии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28-30 марта с 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12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Творческая мастерская «Элементы народной культуры в развитии дошкольников»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19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Центр национальных культур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БОУ «СОШ № 132» (ул. </w:t>
            </w:r>
            <w:proofErr w:type="spellStart"/>
            <w:r w:rsidRPr="00F91226">
              <w:rPr>
                <w:color w:val="000000"/>
              </w:rPr>
              <w:t>Звездова</w:t>
            </w:r>
            <w:proofErr w:type="spellEnd"/>
            <w:r w:rsidRPr="00F91226">
              <w:rPr>
                <w:color w:val="000000"/>
              </w:rPr>
              <w:t>, 96)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07.04.2016  с 14.00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13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Творческая мастерская для воспитателей БДОУ «Театрализация  в дошкольном образовательном учреждении» с просмотром спектакля по мотивам рассказов Козлова «Ежик и медвежонок»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0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ind w:left="25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 департамент культуры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ind w:left="25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БУК Омской области «Омский областной театр юных зрителей имени </w:t>
            </w:r>
            <w:proofErr w:type="spellStart"/>
            <w:r w:rsidRPr="00F91226">
              <w:rPr>
                <w:color w:val="000000"/>
              </w:rPr>
              <w:t>ХХ-летия</w:t>
            </w:r>
            <w:proofErr w:type="spellEnd"/>
            <w:r w:rsidRPr="00F91226">
              <w:rPr>
                <w:color w:val="000000"/>
              </w:rPr>
              <w:t xml:space="preserve"> Ленинского комсомола»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jc w:val="center"/>
              <w:rPr>
                <w:color w:val="000000"/>
              </w:rPr>
            </w:pPr>
            <w:r w:rsidRPr="00F91226">
              <w:rPr>
                <w:color w:val="000000"/>
              </w:rPr>
              <w:t>08.04.2016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jc w:val="center"/>
              <w:rPr>
                <w:color w:val="000000"/>
              </w:rPr>
            </w:pPr>
            <w:r w:rsidRPr="00F91226">
              <w:rPr>
                <w:color w:val="000000"/>
              </w:rPr>
              <w:t>в 15.00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14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Творческая мастерская  для старших воспитателей и  воспитателей БДОУ по теме «Народная кукла»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1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БОУ ДО г. Омска «Центр развития творчества детей и юношества "Дом пионеров</w:t>
            </w:r>
            <w:proofErr w:type="gramStart"/>
            <w:r w:rsidRPr="00F91226">
              <w:rPr>
                <w:color w:val="000000"/>
              </w:rPr>
              <w:t>"»</w:t>
            </w:r>
            <w:proofErr w:type="gramEnd"/>
            <w:r w:rsidRPr="00F91226">
              <w:rPr>
                <w:color w:val="000000"/>
              </w:rPr>
              <w:t>по адресу  ул. Магистральная, № 57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12.04.2016 с 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15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Мастер-класс «Совместная работа детей, родителей, воспитателей средствами проектной деятельности к </w:t>
            </w:r>
            <w:r w:rsidRPr="00F91226">
              <w:rPr>
                <w:color w:val="000000"/>
              </w:rPr>
              <w:lastRenderedPageBreak/>
              <w:t>300-летию г. Омска»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lastRenderedPageBreak/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2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339» (ул. Степанца, 6-Б)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 xml:space="preserve">, департамент </w:t>
            </w:r>
            <w:r w:rsidRPr="00F91226">
              <w:rPr>
                <w:color w:val="000000"/>
              </w:rPr>
              <w:lastRenderedPageBreak/>
              <w:t>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БДОУ г. Омска «Детский сад № 339» (ул. Степанца, 6-Б)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14.04.2016 в 13.30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16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Секции для воспитателей и педагогов дошкольных образовательных учреждений «Духовно-нравственное воспитание  дошкольников в контексте  ФГОС»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3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«Гимназия № 140»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«Гимназия № 140»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19.04.2016 в 14.00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17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Секция для воспитателей и педагогов дошкольных образовательных учреждений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4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«Гимназия № 149»,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Омска,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«Гимназия № 149»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30.03.2016 в 14.00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18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Диалоговая площадка на межмуниципальном форуме «педагогическая поддержка  родителей в вопросах духовно-нравственного воспитания детей»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5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ЕОРОиК</w:t>
            </w:r>
            <w:proofErr w:type="spellEnd"/>
            <w:r w:rsidRPr="00F91226">
              <w:rPr>
                <w:color w:val="000000"/>
              </w:rPr>
              <w:t>, департамент образования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БДОУ г. Омска «Детский сад № 90»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23.04.2016 с 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19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Межрегиональная  научно-практическая конференция, посвященная</w:t>
            </w:r>
            <w:r w:rsidRPr="00F91226">
              <w:rPr>
                <w:color w:val="000000"/>
              </w:rPr>
              <w:br/>
              <w:t xml:space="preserve">300-летию основания города Омска «Православие </w:t>
            </w:r>
            <w:proofErr w:type="gramStart"/>
            <w:r w:rsidRPr="00F91226">
              <w:rPr>
                <w:color w:val="000000"/>
              </w:rPr>
              <w:t>в</w:t>
            </w:r>
            <w:proofErr w:type="gramEnd"/>
            <w:r w:rsidRPr="00F91226">
              <w:rPr>
                <w:color w:val="000000"/>
              </w:rPr>
              <w:t xml:space="preserve"> </w:t>
            </w:r>
            <w:proofErr w:type="gramStart"/>
            <w:r w:rsidRPr="00F91226">
              <w:rPr>
                <w:color w:val="000000"/>
              </w:rPr>
              <w:t>Омском</w:t>
            </w:r>
            <w:proofErr w:type="gramEnd"/>
            <w:r w:rsidRPr="00F91226">
              <w:rPr>
                <w:color w:val="000000"/>
              </w:rPr>
              <w:t xml:space="preserve"> </w:t>
            </w:r>
            <w:proofErr w:type="spellStart"/>
            <w:r w:rsidRPr="00F91226">
              <w:rPr>
                <w:color w:val="000000"/>
              </w:rPr>
              <w:t>Прииртышье</w:t>
            </w:r>
            <w:proofErr w:type="spellEnd"/>
            <w:r w:rsidRPr="00F91226">
              <w:rPr>
                <w:color w:val="000000"/>
              </w:rPr>
              <w:t>: история и современность».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Похитайло</w:t>
            </w:r>
            <w:proofErr w:type="spellEnd"/>
            <w:r w:rsidRPr="00F91226">
              <w:rPr>
                <w:color w:val="000000"/>
              </w:rPr>
              <w:t xml:space="preserve"> Тамара Викторовна, специалист ЕОРОиК,</w:t>
            </w:r>
            <w:hyperlink r:id="rId26" w:history="1">
              <w:r w:rsidRPr="00F91226">
                <w:rPr>
                  <w:rStyle w:val="a3"/>
                  <w:b/>
                  <w:bCs/>
                  <w:color w:val="008000"/>
                </w:rPr>
                <w:t>tamara69@bk.ru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ОРОиК</w:t>
            </w:r>
            <w:proofErr w:type="spellEnd"/>
            <w:r w:rsidRPr="00F91226">
              <w:rPr>
                <w:color w:val="000000"/>
              </w:rPr>
              <w:t xml:space="preserve"> Омской епархии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 Областной Экспоцентр,  Зал пленарных заседаний 4 этаж (</w:t>
            </w:r>
            <w:proofErr w:type="gramStart"/>
            <w:r w:rsidRPr="00F91226">
              <w:rPr>
                <w:color w:val="000000"/>
              </w:rPr>
              <w:t>г</w:t>
            </w:r>
            <w:proofErr w:type="gramEnd"/>
            <w:r w:rsidRPr="00F91226">
              <w:rPr>
                <w:color w:val="000000"/>
              </w:rPr>
              <w:t>. Омск, ул. 70 лет Октября).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10.03.2016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10.00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20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Мастер-класс  «Костюм народов </w:t>
            </w:r>
            <w:r w:rsidRPr="00F91226">
              <w:rPr>
                <w:color w:val="000000"/>
              </w:rPr>
              <w:lastRenderedPageBreak/>
              <w:t xml:space="preserve">Западной Сибири», с участием </w:t>
            </w:r>
            <w:proofErr w:type="gramStart"/>
            <w:r w:rsidRPr="00F91226">
              <w:rPr>
                <w:color w:val="000000"/>
              </w:rPr>
              <w:t>к</w:t>
            </w:r>
            <w:proofErr w:type="gramEnd"/>
            <w:r w:rsidRPr="00F91226">
              <w:rPr>
                <w:color w:val="000000"/>
              </w:rPr>
              <w:t xml:space="preserve">.и.н. </w:t>
            </w:r>
            <w:proofErr w:type="spellStart"/>
            <w:r w:rsidRPr="00F91226">
              <w:rPr>
                <w:color w:val="000000"/>
              </w:rPr>
              <w:t>Бережновой</w:t>
            </w:r>
            <w:proofErr w:type="spellEnd"/>
            <w:r w:rsidRPr="00F91226">
              <w:rPr>
                <w:color w:val="000000"/>
              </w:rPr>
              <w:t xml:space="preserve"> М.Л.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lastRenderedPageBreak/>
              <w:t>Баранцева</w:t>
            </w:r>
            <w:proofErr w:type="spellEnd"/>
            <w:r w:rsidRPr="00F91226">
              <w:rPr>
                <w:color w:val="000000"/>
              </w:rPr>
              <w:t xml:space="preserve"> Светлана Петровна, заведующий </w:t>
            </w:r>
            <w:r w:rsidRPr="00F91226">
              <w:rPr>
                <w:color w:val="000000"/>
              </w:rPr>
              <w:lastRenderedPageBreak/>
              <w:t xml:space="preserve">сектором работы с ДОУ </w:t>
            </w:r>
            <w:proofErr w:type="spellStart"/>
            <w:r w:rsidRPr="00F91226">
              <w:rPr>
                <w:color w:val="000000"/>
              </w:rPr>
              <w:t>ЕОРОиК,</w:t>
            </w:r>
            <w:hyperlink r:id="rId27" w:history="1">
              <w:r w:rsidRPr="00F91226">
                <w:rPr>
                  <w:rStyle w:val="a3"/>
                  <w:b/>
                  <w:bCs/>
                  <w:color w:val="008000"/>
                </w:rPr>
                <w:t>baranzevasp@mail.ru</w:t>
              </w:r>
              <w:proofErr w:type="spellEnd"/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lastRenderedPageBreak/>
              <w:t>ЕОРОиК</w:t>
            </w:r>
            <w:proofErr w:type="spellEnd"/>
            <w:r w:rsidRPr="00F91226">
              <w:rPr>
                <w:color w:val="000000"/>
              </w:rPr>
              <w:t xml:space="preserve">, департамент </w:t>
            </w:r>
            <w:r w:rsidRPr="00F91226">
              <w:rPr>
                <w:color w:val="000000"/>
              </w:rPr>
              <w:lastRenderedPageBreak/>
              <w:t>образования Администрации города Омска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 xml:space="preserve">Омский краеведческий </w:t>
            </w:r>
            <w:r w:rsidRPr="00F91226">
              <w:rPr>
                <w:color w:val="000000"/>
              </w:rPr>
              <w:lastRenderedPageBreak/>
              <w:t>музей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Май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21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Областной телекоммуникационный проект «Светлое кино»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Савельева Юлия Александровна, директор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  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28" w:history="1">
              <w:r w:rsidRPr="00F91226">
                <w:rPr>
                  <w:rStyle w:val="a3"/>
                  <w:b/>
                  <w:bCs/>
                  <w:color w:val="008000"/>
                </w:rPr>
                <w:t>istok_achair@mail.ru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1.Министерство образования Омской области;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2.БУ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3.Гуманитарный фонд «Духовно-нравственное просвещение» им. А.И. Петрова;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4.Омская Митрополия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 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г. Омск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ул. В.Иванова,13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14 апреля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Обучающиеся, студенты,   педагоги образовательных учреждений, преподаватели воскресных школ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22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Областная информационная акция среди обучающихся образовательных учреждений Омской области «Святыни земли Омской»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Савельева Юлия Александровна, директор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29" w:history="1">
              <w:r w:rsidRPr="00F91226">
                <w:rPr>
                  <w:rStyle w:val="a3"/>
                  <w:b/>
                  <w:bCs/>
                  <w:color w:val="008000"/>
                </w:rPr>
                <w:t>istok_achair@mail.ru</w:t>
              </w:r>
            </w:hyperlink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 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1.Министерство образования Омской области;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2.БУ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3.Международная ассоциация детских фондов «Российский детский фонд» Омское областное отделение;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4.Омская Митрополия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По отдельному графику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16.05. 2016г.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23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Областные педагогические чтения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Савельева Юлия Александровна, директор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30" w:history="1">
              <w:r w:rsidRPr="00F91226">
                <w:rPr>
                  <w:rStyle w:val="a3"/>
                  <w:b/>
                  <w:bCs/>
                  <w:color w:val="008000"/>
                </w:rPr>
                <w:t>istok_achair@mail.ru</w:t>
              </w:r>
            </w:hyperlink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БОУ ОО ДОД «Центр духовно-нравственного воспитания «Исток» 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1.Министерство образования Омской области;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2.БУ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</w:t>
            </w:r>
            <w:r w:rsidRPr="00F91226">
              <w:rPr>
                <w:color w:val="000000"/>
              </w:rPr>
              <w:lastRenderedPageBreak/>
              <w:t>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«Исток»;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3. Омская митрополия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 xml:space="preserve">БУ ОО </w:t>
            </w:r>
            <w:proofErr w:type="gramStart"/>
            <w:r w:rsidRPr="00F91226">
              <w:rPr>
                <w:color w:val="000000"/>
              </w:rPr>
              <w:t>ДО</w:t>
            </w:r>
            <w:proofErr w:type="gramEnd"/>
            <w:r w:rsidRPr="00F91226">
              <w:rPr>
                <w:color w:val="000000"/>
              </w:rPr>
              <w:t xml:space="preserve"> «</w:t>
            </w:r>
            <w:proofErr w:type="gramStart"/>
            <w:r w:rsidRPr="00F91226">
              <w:rPr>
                <w:color w:val="000000"/>
              </w:rPr>
              <w:t>Центр</w:t>
            </w:r>
            <w:proofErr w:type="gramEnd"/>
            <w:r w:rsidRPr="00F91226">
              <w:rPr>
                <w:color w:val="000000"/>
              </w:rPr>
              <w:t xml:space="preserve"> духовно-нравственного воспитания </w:t>
            </w:r>
            <w:r w:rsidRPr="00F91226">
              <w:rPr>
                <w:color w:val="000000"/>
              </w:rPr>
              <w:lastRenderedPageBreak/>
              <w:t>«Исток» 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г. Омск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ул. В.Иванова,13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22.03.16г.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педагоги образовательных </w:t>
            </w:r>
            <w:r w:rsidRPr="00F91226">
              <w:rPr>
                <w:color w:val="000000"/>
              </w:rPr>
              <w:lastRenderedPageBreak/>
              <w:t>учреждений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24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«Основные направления духовно-просветительской работы в казачьих обществах»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proofErr w:type="spellStart"/>
            <w:r w:rsidRPr="00F91226">
              <w:rPr>
                <w:color w:val="000000"/>
              </w:rPr>
              <w:t>Махнарев</w:t>
            </w:r>
            <w:proofErr w:type="spellEnd"/>
            <w:r w:rsidRPr="00F91226">
              <w:rPr>
                <w:color w:val="000000"/>
              </w:rPr>
              <w:t xml:space="preserve"> Валерий Иванович,  зам. Омского </w:t>
            </w:r>
            <w:proofErr w:type="spellStart"/>
            <w:r w:rsidRPr="00F91226">
              <w:rPr>
                <w:color w:val="000000"/>
              </w:rPr>
              <w:t>отдельского</w:t>
            </w:r>
            <w:proofErr w:type="spellEnd"/>
            <w:r w:rsidRPr="00F91226">
              <w:rPr>
                <w:color w:val="000000"/>
              </w:rPr>
              <w:t xml:space="preserve"> атамана Сибирского войскового казачьего общества  по связям  с РПЦ atamansvko@rambler.ru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1.Омское </w:t>
            </w:r>
            <w:proofErr w:type="spellStart"/>
            <w:r w:rsidRPr="00F91226">
              <w:rPr>
                <w:color w:val="000000"/>
              </w:rPr>
              <w:t>отдельское</w:t>
            </w:r>
            <w:proofErr w:type="spellEnd"/>
            <w:r w:rsidRPr="00F91226">
              <w:rPr>
                <w:color w:val="000000"/>
              </w:rPr>
              <w:t>  казачье общество Сибирского войскового казачьего общества;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2.Омская  Митрополия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Сибирский казачий институт ФГБОУ ВО «МГУТУ имени К.Г.Разумовского»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Ул</w:t>
            </w:r>
            <w:proofErr w:type="gramStart"/>
            <w:r w:rsidRPr="00F91226">
              <w:rPr>
                <w:color w:val="000000"/>
              </w:rPr>
              <w:t>.П</w:t>
            </w:r>
            <w:proofErr w:type="gramEnd"/>
            <w:r w:rsidRPr="00F91226">
              <w:rPr>
                <w:color w:val="000000"/>
              </w:rPr>
              <w:t>ушкина,63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к.108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май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Секция «Соль земли Омской»</w:t>
            </w:r>
          </w:p>
          <w:p w:rsidR="00F91226" w:rsidRPr="00F91226" w:rsidRDefault="00F9122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31" w:history="1">
              <w:r w:rsidRPr="00F91226">
                <w:rPr>
                  <w:rStyle w:val="a3"/>
                  <w:b/>
                  <w:bCs/>
                  <w:color w:val="008000"/>
                </w:rPr>
                <w:t>Подробная информация</w:t>
              </w:r>
            </w:hyperlink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Колодина</w:t>
            </w:r>
            <w:proofErr w:type="spellEnd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Михайловна, специалист </w:t>
            </w:r>
            <w:proofErr w:type="spellStart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ЕОРОиК</w:t>
            </w:r>
            <w:proofErr w:type="spellEnd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" w:history="1">
              <w:r w:rsidRPr="00F91226">
                <w:rPr>
                  <w:rStyle w:val="a3"/>
                  <w:rFonts w:ascii="Times New Roman" w:hAnsi="Times New Roman"/>
                  <w:b/>
                  <w:bCs/>
                  <w:color w:val="008000"/>
                  <w:sz w:val="24"/>
                  <w:szCs w:val="24"/>
                </w:rPr>
                <w:t>sofia-sfo@yandex.ru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rtejustify"/>
              <w:spacing w:before="50"/>
              <w:rPr>
                <w:color w:val="000000"/>
              </w:rPr>
            </w:pPr>
            <w:r w:rsidRPr="00F91226">
              <w:rPr>
                <w:color w:val="000000"/>
              </w:rPr>
              <w:t>1.Омская Митрополия</w:t>
            </w:r>
          </w:p>
          <w:p w:rsidR="00F91226" w:rsidRPr="00F91226" w:rsidRDefault="00F91226">
            <w:pPr>
              <w:pStyle w:val="rtejustify"/>
              <w:spacing w:before="50"/>
              <w:rPr>
                <w:color w:val="000000"/>
              </w:rPr>
            </w:pPr>
            <w:r w:rsidRPr="00F91226">
              <w:rPr>
                <w:color w:val="000000"/>
              </w:rPr>
              <w:t>2.БУК Омской Области «Дворец культуры и семейного творчества «Светоч»</w:t>
            </w:r>
          </w:p>
          <w:p w:rsidR="00F91226" w:rsidRPr="00F91226" w:rsidRDefault="00F91226">
            <w:pPr>
              <w:pStyle w:val="rtejustify"/>
              <w:spacing w:before="50"/>
              <w:rPr>
                <w:color w:val="000000"/>
              </w:rPr>
            </w:pPr>
            <w:r w:rsidRPr="00F91226">
              <w:rPr>
                <w:color w:val="000000"/>
              </w:rPr>
              <w:t>3.ФГКОУ «Омский кадетский военный корпус воздушно-десантных войск»</w:t>
            </w:r>
          </w:p>
          <w:p w:rsidR="00F91226" w:rsidRPr="00F91226" w:rsidRDefault="00F91226">
            <w:pPr>
              <w:pStyle w:val="rtejustify"/>
              <w:spacing w:before="50"/>
              <w:rPr>
                <w:color w:val="000000"/>
              </w:rPr>
            </w:pPr>
            <w:r w:rsidRPr="00F91226">
              <w:rPr>
                <w:color w:val="000000"/>
              </w:rPr>
              <w:t>4.Региональное омское общественное движение деятелей православной культуры и просвещения «Содружество «София»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Омск, ул. Ленина, дом 26, ФГКОУ «Омский кадетский военный корпус воздушно-десантных войск»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апреля 2016, 13:00</w:t>
            </w:r>
          </w:p>
        </w:tc>
      </w:tr>
      <w:tr w:rsidR="00F91226" w:rsidTr="00F91226">
        <w:trPr>
          <w:trHeight w:val="370"/>
          <w:tblCellSpacing w:w="0" w:type="dxa"/>
        </w:trPr>
        <w:tc>
          <w:tcPr>
            <w:tcW w:w="299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26</w:t>
            </w:r>
          </w:p>
        </w:tc>
        <w:tc>
          <w:tcPr>
            <w:tcW w:w="194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Круглый стол «В Год кино в Российской </w:t>
            </w:r>
            <w:r w:rsidRPr="00F91226">
              <w:rPr>
                <w:color w:val="000000"/>
              </w:rPr>
              <w:lastRenderedPageBreak/>
              <w:t>Федерации – о нравственном кино»</w:t>
            </w:r>
          </w:p>
        </w:tc>
        <w:tc>
          <w:tcPr>
            <w:tcW w:w="2612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Колодина</w:t>
            </w:r>
            <w:proofErr w:type="spellEnd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Михайловна, специалист </w:t>
            </w:r>
            <w:proofErr w:type="spellStart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ЕОРОиК</w:t>
            </w:r>
            <w:proofErr w:type="spellEnd"/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" w:history="1">
              <w:r w:rsidRPr="00F91226">
                <w:rPr>
                  <w:rStyle w:val="a3"/>
                  <w:rFonts w:ascii="Times New Roman" w:hAnsi="Times New Roman"/>
                  <w:b/>
                  <w:bCs/>
                  <w:color w:val="008000"/>
                  <w:sz w:val="24"/>
                  <w:szCs w:val="24"/>
                </w:rPr>
                <w:t>sofia-</w:t>
              </w:r>
              <w:r w:rsidRPr="00F91226">
                <w:rPr>
                  <w:rStyle w:val="a3"/>
                  <w:rFonts w:ascii="Times New Roman" w:hAnsi="Times New Roman"/>
                  <w:b/>
                  <w:bCs/>
                  <w:color w:val="008000"/>
                  <w:sz w:val="24"/>
                  <w:szCs w:val="24"/>
                </w:rPr>
                <w:lastRenderedPageBreak/>
                <w:t>sfo@yandex.ru</w:t>
              </w:r>
            </w:hyperlink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lastRenderedPageBreak/>
              <w:t>1.Омская Митрополия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 xml:space="preserve">2.БУК Омской </w:t>
            </w:r>
            <w:r w:rsidRPr="00F91226">
              <w:rPr>
                <w:color w:val="000000"/>
              </w:rPr>
              <w:lastRenderedPageBreak/>
              <w:t>области «Дворец культуры и семейного творчества «Светоч»</w:t>
            </w:r>
          </w:p>
          <w:p w:rsidR="00F91226" w:rsidRPr="00F91226" w:rsidRDefault="00F91226">
            <w:pPr>
              <w:pStyle w:val="a8"/>
              <w:spacing w:before="50" w:beforeAutospacing="0" w:afterAutospacing="0"/>
              <w:rPr>
                <w:color w:val="000000"/>
              </w:rPr>
            </w:pPr>
            <w:r w:rsidRPr="00F91226">
              <w:rPr>
                <w:color w:val="000000"/>
              </w:rPr>
              <w:t>3.Казённое учреждение города Омска «Центр искусств, фестивалей и праздников»</w:t>
            </w:r>
          </w:p>
        </w:tc>
        <w:tc>
          <w:tcPr>
            <w:tcW w:w="1582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Омск, ул. Ленинградская площадь, дом </w:t>
            </w: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 Казённое учреждение города Омска «Центр искусств, фестивалей и праздников»</w:t>
            </w:r>
          </w:p>
        </w:tc>
        <w:tc>
          <w:tcPr>
            <w:tcW w:w="1594" w:type="dxa"/>
            <w:vAlign w:val="center"/>
            <w:hideMark/>
          </w:tcPr>
          <w:p w:rsidR="00F91226" w:rsidRPr="00F91226" w:rsidRDefault="00F91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мая, 13.30</w:t>
            </w:r>
          </w:p>
        </w:tc>
      </w:tr>
    </w:tbl>
    <w:p w:rsidR="00622A79" w:rsidRPr="005F05E2" w:rsidRDefault="00622A79" w:rsidP="00B262C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</w:p>
    <w:p w:rsidR="00B24C30" w:rsidRDefault="003A6E1F" w:rsidP="00B262C3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Прием заявок на участие в работе секций Чтений </w:t>
      </w:r>
      <w:r w:rsidR="00353095">
        <w:rPr>
          <w:rFonts w:ascii="Times New Roman" w:hAnsi="Times New Roman" w:cs="Times New Roman"/>
          <w:sz w:val="24"/>
          <w:szCs w:val="24"/>
        </w:rPr>
        <w:t xml:space="preserve">и текста выступлений  </w:t>
      </w:r>
      <w:r w:rsidRPr="00D85CDD">
        <w:rPr>
          <w:rFonts w:ascii="Times New Roman" w:hAnsi="Times New Roman" w:cs="Times New Roman"/>
          <w:sz w:val="24"/>
          <w:szCs w:val="24"/>
        </w:rPr>
        <w:t xml:space="preserve">принимаются </w:t>
      </w:r>
      <w:proofErr w:type="gramStart"/>
      <w:r w:rsidRPr="00D85CDD">
        <w:rPr>
          <w:rFonts w:ascii="Times New Roman" w:hAnsi="Times New Roman" w:cs="Times New Roman"/>
          <w:sz w:val="24"/>
          <w:szCs w:val="24"/>
        </w:rPr>
        <w:t xml:space="preserve">Отделом религиозного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катехизации Омской </w:t>
      </w:r>
      <w:r w:rsidRPr="00D85CDD">
        <w:rPr>
          <w:rFonts w:ascii="Times New Roman" w:hAnsi="Times New Roman" w:cs="Times New Roman"/>
          <w:sz w:val="24"/>
          <w:szCs w:val="24"/>
        </w:rPr>
        <w:t xml:space="preserve">епархии (по адресу электронной почты </w:t>
      </w:r>
      <w:r w:rsidR="00B24C30">
        <w:rPr>
          <w:rFonts w:ascii="Times New Roman" w:hAnsi="Times New Roman" w:cs="Times New Roman"/>
          <w:sz w:val="24"/>
          <w:szCs w:val="24"/>
        </w:rPr>
        <w:t>руководителями секций:</w:t>
      </w:r>
      <w:proofErr w:type="gramEnd"/>
    </w:p>
    <w:p w:rsidR="001426E2" w:rsidRDefault="00B24C30" w:rsidP="00B262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290">
        <w:rPr>
          <w:rFonts w:ascii="Times New Roman" w:hAnsi="Times New Roman" w:cs="Times New Roman"/>
          <w:i/>
          <w:sz w:val="24"/>
          <w:szCs w:val="24"/>
        </w:rPr>
        <w:t>Баранцевой</w:t>
      </w:r>
      <w:proofErr w:type="spellEnd"/>
      <w:r w:rsidRPr="000D1290">
        <w:rPr>
          <w:rFonts w:ascii="Times New Roman" w:hAnsi="Times New Roman" w:cs="Times New Roman"/>
          <w:i/>
          <w:sz w:val="24"/>
          <w:szCs w:val="24"/>
        </w:rPr>
        <w:t xml:space="preserve"> Светлане Петровне</w:t>
      </w:r>
      <w:r w:rsidRPr="00293D95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34" w:history="1">
        <w:r w:rsidRPr="00293D95">
          <w:rPr>
            <w:rStyle w:val="a3"/>
            <w:rFonts w:ascii="Times New Roman" w:hAnsi="Times New Roman"/>
            <w:sz w:val="24"/>
            <w:szCs w:val="24"/>
          </w:rPr>
          <w:t>baranzevasp@mail.ru</w:t>
        </w:r>
      </w:hyperlink>
      <w:r w:rsidRPr="00293D95">
        <w:rPr>
          <w:rFonts w:ascii="Times New Roman" w:hAnsi="Times New Roman" w:cs="Times New Roman"/>
          <w:sz w:val="24"/>
          <w:szCs w:val="24"/>
        </w:rPr>
        <w:t xml:space="preserve"> </w:t>
      </w:r>
      <w:r w:rsidRPr="00293D95">
        <w:rPr>
          <w:rFonts w:ascii="Times New Roman" w:hAnsi="Times New Roman" w:cs="Times New Roman"/>
          <w:b/>
          <w:sz w:val="24"/>
          <w:szCs w:val="24"/>
        </w:rPr>
        <w:t>,</w:t>
      </w:r>
      <w:r w:rsidRPr="00293D95">
        <w:rPr>
          <w:rFonts w:ascii="Times New Roman" w:hAnsi="Times New Roman" w:cs="Times New Roman"/>
          <w:sz w:val="24"/>
          <w:szCs w:val="24"/>
        </w:rPr>
        <w:t xml:space="preserve"> тел. для справок</w:t>
      </w:r>
      <w:r w:rsidR="0051393F" w:rsidRPr="00293D95">
        <w:rPr>
          <w:rFonts w:ascii="Times New Roman" w:hAnsi="Times New Roman" w:cs="Times New Roman"/>
          <w:sz w:val="24"/>
          <w:szCs w:val="24"/>
        </w:rPr>
        <w:t>:</w:t>
      </w:r>
      <w:r w:rsidRPr="00293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C30" w:rsidRPr="00293D95" w:rsidRDefault="001426E2" w:rsidP="00B262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8(3812) 29-01-71</w:t>
      </w:r>
      <w:r w:rsidRPr="00142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сот. </w:t>
      </w:r>
      <w:r w:rsidRPr="00293D95">
        <w:rPr>
          <w:rFonts w:ascii="Times New Roman" w:hAnsi="Times New Roman" w:cs="Times New Roman"/>
          <w:sz w:val="24"/>
          <w:szCs w:val="24"/>
        </w:rPr>
        <w:t xml:space="preserve">8-913-977-17-18;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15" w:rsidRPr="00293D95" w:rsidRDefault="00AD3D15" w:rsidP="00B262C3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1F4F7"/>
        </w:rPr>
      </w:pPr>
      <w:r w:rsidRPr="00E431A7">
        <w:rPr>
          <w:rFonts w:ascii="Times New Roman" w:hAnsi="Times New Roman" w:cs="Times New Roman"/>
          <w:i/>
          <w:sz w:val="24"/>
          <w:szCs w:val="24"/>
        </w:rPr>
        <w:t xml:space="preserve">Белозеровой Татьяне Игоревне </w:t>
      </w:r>
      <w:hyperlink r:id="rId35" w:history="1">
        <w:r w:rsidRPr="00E431A7">
          <w:rPr>
            <w:rStyle w:val="a3"/>
            <w:rFonts w:ascii="Times New Roman" w:hAnsi="Times New Roman"/>
            <w:sz w:val="24"/>
            <w:szCs w:val="24"/>
            <w:shd w:val="clear" w:color="auto" w:fill="F1F4F7"/>
          </w:rPr>
          <w:t>tatianabeloz@mail.ru</w:t>
        </w:r>
      </w:hyperlink>
      <w:r w:rsidR="00E431A7">
        <w:rPr>
          <w:rFonts w:ascii="Arial" w:hAnsi="Arial" w:cs="Arial"/>
          <w:color w:val="333333"/>
          <w:sz w:val="24"/>
          <w:szCs w:val="24"/>
          <w:shd w:val="clear" w:color="auto" w:fill="F1F4F7"/>
        </w:rPr>
        <w:t xml:space="preserve"> </w:t>
      </w:r>
      <w:r w:rsidR="00E431A7" w:rsidRPr="00293D95">
        <w:rPr>
          <w:rFonts w:ascii="Times New Roman" w:hAnsi="Times New Roman" w:cs="Times New Roman"/>
          <w:sz w:val="24"/>
          <w:szCs w:val="24"/>
        </w:rPr>
        <w:t>тел. для справок:</w:t>
      </w:r>
      <w:r w:rsidR="00E431A7">
        <w:rPr>
          <w:rFonts w:ascii="Times New Roman" w:hAnsi="Times New Roman" w:cs="Times New Roman"/>
          <w:sz w:val="24"/>
          <w:szCs w:val="24"/>
        </w:rPr>
        <w:t xml:space="preserve"> 8-913-604-89-38</w:t>
      </w:r>
    </w:p>
    <w:p w:rsidR="00293D95" w:rsidRDefault="00293D95" w:rsidP="00B262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31A7">
        <w:rPr>
          <w:rFonts w:ascii="Times New Roman" w:hAnsi="Times New Roman" w:cs="Times New Roman"/>
          <w:i/>
          <w:sz w:val="24"/>
          <w:szCs w:val="24"/>
        </w:rPr>
        <w:t>Похитайло</w:t>
      </w:r>
      <w:proofErr w:type="spellEnd"/>
      <w:r w:rsidRPr="00E431A7">
        <w:rPr>
          <w:rFonts w:ascii="Times New Roman" w:hAnsi="Times New Roman" w:cs="Times New Roman"/>
          <w:i/>
          <w:sz w:val="24"/>
          <w:szCs w:val="24"/>
        </w:rPr>
        <w:t xml:space="preserve"> Тамаре Викторовне</w:t>
      </w:r>
      <w:r w:rsidRPr="00293D95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293D95">
          <w:rPr>
            <w:rStyle w:val="a3"/>
            <w:rFonts w:ascii="Times New Roman" w:hAnsi="Times New Roman"/>
            <w:sz w:val="24"/>
            <w:szCs w:val="24"/>
            <w:lang w:val="en-US"/>
          </w:rPr>
          <w:t>tamara</w:t>
        </w:r>
        <w:r w:rsidRPr="00293D95">
          <w:rPr>
            <w:rStyle w:val="a3"/>
            <w:rFonts w:ascii="Times New Roman" w:hAnsi="Times New Roman"/>
            <w:sz w:val="24"/>
            <w:szCs w:val="24"/>
          </w:rPr>
          <w:t>69@</w:t>
        </w:r>
        <w:r w:rsidRPr="00293D95">
          <w:rPr>
            <w:rStyle w:val="a3"/>
            <w:rFonts w:ascii="Times New Roman" w:hAnsi="Times New Roman"/>
            <w:sz w:val="24"/>
            <w:szCs w:val="24"/>
            <w:lang w:val="en-US"/>
          </w:rPr>
          <w:t>bk</w:t>
        </w:r>
        <w:r w:rsidRPr="00293D9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93D9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3D95">
        <w:rPr>
          <w:rFonts w:ascii="Times New Roman" w:hAnsi="Times New Roman" w:cs="Times New Roman"/>
          <w:sz w:val="24"/>
          <w:szCs w:val="24"/>
        </w:rPr>
        <w:t xml:space="preserve"> </w:t>
      </w:r>
      <w:r w:rsidR="00E431A7" w:rsidRPr="00293D95">
        <w:rPr>
          <w:rFonts w:ascii="Times New Roman" w:hAnsi="Times New Roman" w:cs="Times New Roman"/>
          <w:sz w:val="24"/>
          <w:szCs w:val="24"/>
        </w:rPr>
        <w:t>тел. для справок:</w:t>
      </w:r>
      <w:r w:rsidR="00E431A7">
        <w:rPr>
          <w:rFonts w:ascii="Times New Roman" w:hAnsi="Times New Roman" w:cs="Times New Roman"/>
          <w:sz w:val="24"/>
          <w:szCs w:val="24"/>
        </w:rPr>
        <w:t xml:space="preserve"> 8-913-686-56-43</w:t>
      </w:r>
    </w:p>
    <w:p w:rsidR="008C4EF1" w:rsidRPr="00BE47C0" w:rsidRDefault="00BE47C0" w:rsidP="00B262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Соколовой Ольге</w:t>
      </w:r>
      <w:r w:rsidR="008C4EF1" w:rsidRPr="00622A79">
        <w:rPr>
          <w:rFonts w:ascii="Times New Roman" w:hAnsi="Times New Roman" w:cs="Times New Roman"/>
          <w:i/>
          <w:sz w:val="24"/>
          <w:szCs w:val="24"/>
        </w:rPr>
        <w:t xml:space="preserve"> Анатольевне</w:t>
      </w:r>
      <w:r w:rsidR="008C4EF1">
        <w:rPr>
          <w:rFonts w:ascii="Times New Roman" w:hAnsi="Times New Roman" w:cs="Times New Roman"/>
          <w:sz w:val="24"/>
          <w:szCs w:val="24"/>
        </w:rPr>
        <w:t xml:space="preserve"> </w:t>
      </w:r>
      <w:r w:rsidR="008C4EF1" w:rsidRPr="001757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sokolova</w:t>
      </w:r>
      <w:proofErr w:type="spellEnd"/>
      <w:r w:rsidRPr="00BE47C0">
        <w:rPr>
          <w:rFonts w:ascii="Times New Roman" w:hAnsi="Times New Roman" w:cs="Times New Roman"/>
          <w:color w:val="0000FF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yalo</w:t>
      </w:r>
      <w:proofErr w:type="spellEnd"/>
      <w:r w:rsidRPr="00BE47C0"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BE47C0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="008C4EF1" w:rsidRPr="008C4EF1">
        <w:rPr>
          <w:rFonts w:ascii="Times New Roman" w:hAnsi="Times New Roman" w:cs="Times New Roman"/>
          <w:sz w:val="24"/>
          <w:szCs w:val="24"/>
        </w:rPr>
        <w:t xml:space="preserve"> </w:t>
      </w:r>
      <w:r w:rsidR="008C4EF1" w:rsidRPr="00293D95">
        <w:rPr>
          <w:rFonts w:ascii="Times New Roman" w:hAnsi="Times New Roman" w:cs="Times New Roman"/>
          <w:sz w:val="24"/>
          <w:szCs w:val="24"/>
        </w:rPr>
        <w:t>тел.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8-9</w:t>
      </w:r>
      <w:r w:rsidRPr="00BE47C0">
        <w:rPr>
          <w:rFonts w:ascii="Times New Roman" w:hAnsi="Times New Roman" w:cs="Times New Roman"/>
          <w:sz w:val="24"/>
          <w:szCs w:val="24"/>
        </w:rPr>
        <w:t>045832120</w:t>
      </w:r>
    </w:p>
    <w:p w:rsidR="00622A79" w:rsidRDefault="00622A79" w:rsidP="00B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Колодиной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Елене Михайловне</w:t>
      </w:r>
      <w:r w:rsidRPr="00622A79">
        <w:rPr>
          <w:rFonts w:ascii="Times New Roman" w:hAnsi="Times New Roman" w:cs="Times New Roman"/>
          <w:i/>
          <w:sz w:val="24"/>
          <w:szCs w:val="24"/>
        </w:rPr>
        <w:t>,</w:t>
      </w:r>
      <w:r w:rsidRPr="00931E25">
        <w:rPr>
          <w:rFonts w:ascii="Times New Roman" w:hAnsi="Times New Roman" w:cs="Times New Roman"/>
          <w:sz w:val="24"/>
          <w:szCs w:val="24"/>
        </w:rPr>
        <w:t xml:space="preserve">  </w:t>
      </w:r>
      <w:hyperlink r:id="rId37" w:history="1">
        <w:r w:rsidRPr="0008060C">
          <w:rPr>
            <w:rStyle w:val="a3"/>
            <w:rFonts w:ascii="Times New Roman" w:hAnsi="Times New Roman" w:cs="Calibri"/>
            <w:sz w:val="24"/>
            <w:szCs w:val="24"/>
            <w:lang w:eastAsia="ru-RU"/>
          </w:rPr>
          <w:t>dk.svetoch@mail.ru</w:t>
        </w:r>
      </w:hyperlink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293D95">
        <w:rPr>
          <w:rFonts w:ascii="Times New Roman" w:hAnsi="Times New Roman" w:cs="Times New Roman"/>
          <w:sz w:val="24"/>
          <w:szCs w:val="24"/>
        </w:rPr>
        <w:t>тел.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8-913-677-96-23</w:t>
      </w:r>
    </w:p>
    <w:p w:rsidR="00A01B63" w:rsidRPr="00E155AE" w:rsidRDefault="002C0010" w:rsidP="00B262C3">
      <w:pPr>
        <w:spacing w:after="0" w:line="240" w:lineRule="auto"/>
        <w:rPr>
          <w:rFonts w:ascii="Arial" w:hAnsi="Arial" w:cs="Arial"/>
          <w:color w:val="555555"/>
          <w:sz w:val="17"/>
          <w:szCs w:val="17"/>
          <w:lang w:eastAsia="ru-RU"/>
        </w:rPr>
      </w:pPr>
      <w:r w:rsidRPr="002C0010">
        <w:rPr>
          <w:rFonts w:ascii="Times New Roman" w:hAnsi="Times New Roman" w:cs="Times New Roman"/>
          <w:i/>
          <w:sz w:val="24"/>
          <w:szCs w:val="24"/>
        </w:rPr>
        <w:t>Савельев</w:t>
      </w:r>
      <w:r w:rsidR="001426E2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Pr="002C0010">
        <w:rPr>
          <w:rFonts w:ascii="Times New Roman" w:hAnsi="Times New Roman" w:cs="Times New Roman"/>
          <w:i/>
          <w:sz w:val="24"/>
          <w:szCs w:val="24"/>
        </w:rPr>
        <w:t xml:space="preserve"> Юли</w:t>
      </w:r>
      <w:r w:rsidR="001426E2">
        <w:rPr>
          <w:rFonts w:ascii="Times New Roman" w:hAnsi="Times New Roman" w:cs="Times New Roman"/>
          <w:i/>
          <w:sz w:val="24"/>
          <w:szCs w:val="24"/>
        </w:rPr>
        <w:t>и</w:t>
      </w:r>
      <w:r w:rsidRPr="002C0010">
        <w:rPr>
          <w:rFonts w:ascii="Times New Roman" w:hAnsi="Times New Roman" w:cs="Times New Roman"/>
          <w:i/>
          <w:sz w:val="24"/>
          <w:szCs w:val="24"/>
        </w:rPr>
        <w:t xml:space="preserve"> Александровн</w:t>
      </w:r>
      <w:r w:rsidR="001426E2">
        <w:rPr>
          <w:rFonts w:ascii="Times New Roman" w:hAnsi="Times New Roman" w:cs="Times New Roman"/>
          <w:i/>
          <w:sz w:val="24"/>
          <w:szCs w:val="24"/>
        </w:rPr>
        <w:t>е</w:t>
      </w:r>
      <w:r w:rsidRPr="002C001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4A450A">
          <w:rPr>
            <w:rStyle w:val="a3"/>
            <w:rFonts w:ascii="Times New Roman" w:hAnsi="Times New Roman"/>
            <w:sz w:val="24"/>
            <w:szCs w:val="24"/>
            <w:lang w:val="en-US"/>
          </w:rPr>
          <w:t>istok</w:t>
        </w:r>
        <w:r w:rsidRPr="00591E0F">
          <w:rPr>
            <w:rStyle w:val="a3"/>
            <w:rFonts w:ascii="Times New Roman" w:hAnsi="Times New Roman"/>
            <w:sz w:val="24"/>
            <w:szCs w:val="24"/>
          </w:rPr>
          <w:t>_</w:t>
        </w:r>
        <w:r w:rsidRPr="004A450A">
          <w:rPr>
            <w:rStyle w:val="a3"/>
            <w:rFonts w:ascii="Times New Roman" w:hAnsi="Times New Roman"/>
            <w:sz w:val="24"/>
            <w:szCs w:val="24"/>
            <w:lang w:val="en-US"/>
          </w:rPr>
          <w:t>achair</w:t>
        </w:r>
        <w:r w:rsidRPr="00591E0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A450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91E0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A45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 </w:t>
      </w:r>
      <w:r w:rsidRPr="00293D95">
        <w:rPr>
          <w:rFonts w:ascii="Times New Roman" w:hAnsi="Times New Roman" w:cs="Times New Roman"/>
          <w:sz w:val="24"/>
          <w:szCs w:val="24"/>
        </w:rPr>
        <w:t>тел.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AE" w:rsidRPr="00E155A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45-09-26</w:t>
      </w:r>
      <w:r w:rsidR="005070F6" w:rsidRPr="005070F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proofErr w:type="spellStart"/>
      <w:r w:rsidR="00A01B63" w:rsidRPr="00A01B63">
        <w:rPr>
          <w:rFonts w:ascii="Times New Roman" w:hAnsi="Times New Roman"/>
          <w:i/>
          <w:sz w:val="24"/>
          <w:szCs w:val="24"/>
        </w:rPr>
        <w:t>Туленцев</w:t>
      </w:r>
      <w:r w:rsidR="001426E2">
        <w:rPr>
          <w:rFonts w:ascii="Times New Roman" w:hAnsi="Times New Roman"/>
          <w:i/>
          <w:sz w:val="24"/>
          <w:szCs w:val="24"/>
        </w:rPr>
        <w:t>у</w:t>
      </w:r>
      <w:proofErr w:type="spellEnd"/>
      <w:r w:rsidR="00A01B63" w:rsidRPr="00A01B63">
        <w:rPr>
          <w:rFonts w:ascii="Times New Roman" w:hAnsi="Times New Roman"/>
          <w:i/>
          <w:sz w:val="24"/>
          <w:szCs w:val="24"/>
        </w:rPr>
        <w:t xml:space="preserve"> Геннади</w:t>
      </w:r>
      <w:r w:rsidR="001426E2">
        <w:rPr>
          <w:rFonts w:ascii="Times New Roman" w:hAnsi="Times New Roman"/>
          <w:i/>
          <w:sz w:val="24"/>
          <w:szCs w:val="24"/>
        </w:rPr>
        <w:t>ю</w:t>
      </w:r>
      <w:r w:rsidR="00A01B63" w:rsidRPr="00A01B63">
        <w:rPr>
          <w:rFonts w:ascii="Times New Roman" w:hAnsi="Times New Roman"/>
          <w:i/>
          <w:sz w:val="24"/>
          <w:szCs w:val="24"/>
        </w:rPr>
        <w:t xml:space="preserve"> Алексеевич</w:t>
      </w:r>
      <w:r w:rsidR="001426E2">
        <w:rPr>
          <w:rFonts w:ascii="Times New Roman" w:hAnsi="Times New Roman"/>
          <w:i/>
          <w:sz w:val="24"/>
          <w:szCs w:val="24"/>
        </w:rPr>
        <w:t>у</w:t>
      </w:r>
      <w:r w:rsidR="00A01B63" w:rsidRPr="00622A79">
        <w:rPr>
          <w:rFonts w:ascii="Times New Roman" w:hAnsi="Times New Roman"/>
          <w:sz w:val="20"/>
          <w:szCs w:val="20"/>
        </w:rPr>
        <w:t>,</w:t>
      </w:r>
      <w:r w:rsidR="00A01B6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01B63" w:rsidRPr="00A01B63">
        <w:rPr>
          <w:rFonts w:ascii="Times New Roman" w:hAnsi="Times New Roman"/>
          <w:color w:val="0000FF"/>
          <w:sz w:val="24"/>
          <w:szCs w:val="24"/>
          <w:lang w:val="en-US"/>
        </w:rPr>
        <w:t>atamansvko</w:t>
      </w:r>
      <w:proofErr w:type="spellEnd"/>
      <w:r w:rsidR="00A01B63" w:rsidRPr="00A01B63">
        <w:rPr>
          <w:rFonts w:ascii="Times New Roman" w:hAnsi="Times New Roman"/>
          <w:color w:val="0000FF"/>
          <w:sz w:val="24"/>
          <w:szCs w:val="24"/>
        </w:rPr>
        <w:t>@</w:t>
      </w:r>
      <w:r w:rsidR="00A01B63" w:rsidRPr="00A01B63">
        <w:rPr>
          <w:rFonts w:ascii="Times New Roman" w:hAnsi="Times New Roman"/>
          <w:color w:val="0000FF"/>
          <w:sz w:val="24"/>
          <w:szCs w:val="24"/>
          <w:lang w:val="en-US"/>
        </w:rPr>
        <w:t>rambler</w:t>
      </w:r>
      <w:r w:rsidR="00A01B63" w:rsidRPr="00A01B63">
        <w:rPr>
          <w:rFonts w:ascii="Times New Roman" w:hAnsi="Times New Roman"/>
          <w:color w:val="0000FF"/>
          <w:sz w:val="24"/>
          <w:szCs w:val="24"/>
        </w:rPr>
        <w:t>.</w:t>
      </w:r>
      <w:proofErr w:type="spellStart"/>
      <w:r w:rsidR="00A01B63" w:rsidRPr="00A01B63">
        <w:rPr>
          <w:rFonts w:ascii="Times New Roman" w:hAnsi="Times New Roman"/>
          <w:color w:val="0000FF"/>
          <w:sz w:val="24"/>
          <w:szCs w:val="24"/>
          <w:lang w:val="en-US"/>
        </w:rPr>
        <w:t>ru</w:t>
      </w:r>
      <w:proofErr w:type="spellEnd"/>
    </w:p>
    <w:p w:rsidR="003A6E1F" w:rsidRPr="00D85CDD" w:rsidRDefault="003A6E1F" w:rsidP="00B262C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b/>
          <w:bCs/>
          <w:sz w:val="24"/>
          <w:szCs w:val="24"/>
        </w:rPr>
        <w:t>Требования  к оформлению докладов</w:t>
      </w:r>
      <w:r w:rsidRPr="00D85CDD">
        <w:rPr>
          <w:rFonts w:ascii="Times New Roman" w:hAnsi="Times New Roman" w:cs="Times New Roman"/>
          <w:sz w:val="24"/>
          <w:szCs w:val="24"/>
        </w:rPr>
        <w:t>.</w:t>
      </w:r>
    </w:p>
    <w:p w:rsidR="003A6E1F" w:rsidRPr="00D85CDD" w:rsidRDefault="003A6E1F" w:rsidP="00B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      1. Объем представляемых материалов составляет от 3 до 5 полных страниц формата А</w:t>
      </w:r>
      <w:proofErr w:type="gramStart"/>
      <w:r w:rsidRPr="00D85CD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85CDD">
        <w:rPr>
          <w:rFonts w:ascii="Times New Roman" w:hAnsi="Times New Roman" w:cs="Times New Roman"/>
          <w:sz w:val="24"/>
          <w:szCs w:val="24"/>
        </w:rPr>
        <w:t>, ориентация бумаги книжная. Материалы предоставляются в следующем виде: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в редакторе </w:t>
      </w:r>
      <w:proofErr w:type="spellStart"/>
      <w:r w:rsidRPr="00D85CDD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D85CDD">
        <w:rPr>
          <w:rFonts w:ascii="Times New Roman" w:hAnsi="Times New Roman" w:cs="Times New Roman"/>
          <w:sz w:val="24"/>
          <w:szCs w:val="24"/>
        </w:rPr>
        <w:t xml:space="preserve"> 2003</w:t>
      </w:r>
      <w:r w:rsidR="00353095">
        <w:rPr>
          <w:rFonts w:ascii="Times New Roman" w:hAnsi="Times New Roman" w:cs="Times New Roman"/>
          <w:sz w:val="24"/>
          <w:szCs w:val="24"/>
        </w:rPr>
        <w:t>-2007</w:t>
      </w:r>
      <w:r w:rsidRPr="00D85C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шрифт «</w:t>
      </w:r>
      <w:proofErr w:type="spellStart"/>
      <w:r w:rsidRPr="00D85CD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D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8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D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85CDD">
        <w:rPr>
          <w:rFonts w:ascii="Times New Roman" w:hAnsi="Times New Roman" w:cs="Times New Roman"/>
          <w:sz w:val="24"/>
          <w:szCs w:val="24"/>
        </w:rPr>
        <w:t>», кегль – 14, выравнивание по ширине,</w:t>
      </w:r>
      <w:r w:rsidRPr="00D85CDD">
        <w:rPr>
          <w:rFonts w:ascii="Times New Roman" w:hAnsi="Times New Roman" w:cs="Times New Roman"/>
          <w:sz w:val="24"/>
          <w:szCs w:val="24"/>
        </w:rPr>
        <w:br/>
        <w:t xml:space="preserve">без автоматического переноса, цвет – черный; 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межстрочный интервал – полуторный;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D85CDD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D85CDD">
        <w:rPr>
          <w:rFonts w:ascii="Times New Roman" w:hAnsi="Times New Roman" w:cs="Times New Roman"/>
          <w:sz w:val="24"/>
          <w:szCs w:val="24"/>
        </w:rPr>
        <w:t>;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абзацный отступ  – </w:t>
      </w:r>
      <w:smartTag w:uri="urn:schemas-microsoft-com:office:smarttags" w:element="metricconverter">
        <w:smartTagPr>
          <w:attr w:name="ProductID" w:val="1,25 см"/>
        </w:smartTagPr>
        <w:r w:rsidRPr="00D85CDD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D85CDD">
        <w:rPr>
          <w:rFonts w:ascii="Times New Roman" w:hAnsi="Times New Roman" w:cs="Times New Roman"/>
          <w:sz w:val="24"/>
          <w:szCs w:val="24"/>
        </w:rPr>
        <w:t>;</w:t>
      </w:r>
    </w:p>
    <w:p w:rsidR="003A6E1F" w:rsidRPr="00D85CDD" w:rsidRDefault="003A6E1F" w:rsidP="00B262C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страницы не нумеруются.</w:t>
      </w:r>
    </w:p>
    <w:p w:rsidR="003A6E1F" w:rsidRPr="00D85CDD" w:rsidRDefault="003A6E1F" w:rsidP="00B262C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2.  Порядок расположения (структура) текста:</w:t>
      </w:r>
    </w:p>
    <w:p w:rsidR="003A6E1F" w:rsidRPr="00D85CDD" w:rsidRDefault="003A6E1F" w:rsidP="00B262C3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вверху справа печатается полужирным курсивом фамилия, инициалы автора (</w:t>
      </w:r>
      <w:proofErr w:type="spellStart"/>
      <w:r w:rsidRPr="00D85CD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85CDD">
        <w:rPr>
          <w:rFonts w:ascii="Times New Roman" w:hAnsi="Times New Roman" w:cs="Times New Roman"/>
          <w:sz w:val="24"/>
          <w:szCs w:val="24"/>
        </w:rPr>
        <w:t xml:space="preserve">), </w:t>
      </w:r>
      <w:r w:rsidR="00586DC5">
        <w:rPr>
          <w:rFonts w:ascii="Times New Roman" w:hAnsi="Times New Roman" w:cs="Times New Roman"/>
          <w:sz w:val="24"/>
          <w:szCs w:val="24"/>
        </w:rPr>
        <w:t xml:space="preserve">должность и </w:t>
      </w:r>
      <w:r w:rsidRPr="00D85CDD">
        <w:rPr>
          <w:rFonts w:ascii="Times New Roman" w:hAnsi="Times New Roman" w:cs="Times New Roman"/>
          <w:sz w:val="24"/>
          <w:szCs w:val="24"/>
        </w:rPr>
        <w:t>полное название организации;</w:t>
      </w:r>
    </w:p>
    <w:p w:rsidR="003A6E1F" w:rsidRPr="00D85CDD" w:rsidRDefault="003A6E1F" w:rsidP="00B262C3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название доклада печатается полужирным шрифтом с выравниванием посередине, точка в конце заголовка не ставится;</w:t>
      </w:r>
    </w:p>
    <w:p w:rsidR="003A6E1F" w:rsidRPr="00D85CDD" w:rsidRDefault="003A6E1F" w:rsidP="00B262C3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после отступа печатается текст, с </w:t>
      </w:r>
      <w:r w:rsidR="00586DC5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Pr="00D85CDD">
        <w:rPr>
          <w:rFonts w:ascii="Times New Roman" w:hAnsi="Times New Roman" w:cs="Times New Roman"/>
          <w:sz w:val="24"/>
          <w:szCs w:val="24"/>
        </w:rPr>
        <w:t>указанием ссылок</w:t>
      </w:r>
      <w:r w:rsidR="00353095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br/>
        <w:t xml:space="preserve">на первоисточники </w:t>
      </w:r>
      <w:r w:rsidR="00353095">
        <w:rPr>
          <w:rFonts w:ascii="Times New Roman" w:hAnsi="Times New Roman" w:cs="Times New Roman"/>
          <w:sz w:val="24"/>
          <w:szCs w:val="24"/>
        </w:rPr>
        <w:t>и номера страниц</w:t>
      </w:r>
      <w:r w:rsidR="00353095" w:rsidRPr="00D85CDD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>в квадратных скобках;</w:t>
      </w:r>
    </w:p>
    <w:p w:rsidR="003A6E1F" w:rsidRPr="00D85CDD" w:rsidRDefault="003A6E1F" w:rsidP="00B262C3">
      <w:pPr>
        <w:numPr>
          <w:ilvl w:val="0"/>
          <w:numId w:val="2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через пробел </w:t>
      </w:r>
      <w:r w:rsidR="00353095">
        <w:rPr>
          <w:rFonts w:ascii="Times New Roman" w:hAnsi="Times New Roman" w:cs="Times New Roman"/>
          <w:sz w:val="24"/>
          <w:szCs w:val="24"/>
        </w:rPr>
        <w:t>после основного текста</w:t>
      </w:r>
      <w:r w:rsidR="00353095" w:rsidRPr="00D85CDD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 xml:space="preserve">печатается список используемой литературы, </w:t>
      </w:r>
      <w:r w:rsidR="00353095">
        <w:rPr>
          <w:rFonts w:ascii="Times New Roman" w:hAnsi="Times New Roman" w:cs="Times New Roman"/>
          <w:sz w:val="24"/>
          <w:szCs w:val="24"/>
        </w:rPr>
        <w:t xml:space="preserve"> </w:t>
      </w:r>
      <w:r w:rsidRPr="00D85CDD">
        <w:rPr>
          <w:rFonts w:ascii="Times New Roman" w:hAnsi="Times New Roman" w:cs="Times New Roman"/>
          <w:sz w:val="24"/>
          <w:szCs w:val="24"/>
        </w:rPr>
        <w:t>где указываются только цитируемые источники.</w:t>
      </w:r>
    </w:p>
    <w:p w:rsidR="003A6E1F" w:rsidRPr="00D85CDD" w:rsidRDefault="003A6E1F" w:rsidP="00B262C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 3. Ссылки на литературу печатаются внутри статьи в квадратных скобках после цитаты соответственно порядку упоминания в тексте. </w:t>
      </w:r>
      <w:r w:rsidR="00586DC5">
        <w:rPr>
          <w:rFonts w:ascii="Times New Roman" w:hAnsi="Times New Roman" w:cs="Times New Roman"/>
          <w:sz w:val="24"/>
          <w:szCs w:val="24"/>
        </w:rPr>
        <w:t>У</w:t>
      </w:r>
      <w:r w:rsidRPr="00D85CDD">
        <w:rPr>
          <w:rFonts w:ascii="Times New Roman" w:hAnsi="Times New Roman" w:cs="Times New Roman"/>
          <w:sz w:val="24"/>
          <w:szCs w:val="24"/>
        </w:rPr>
        <w:t>казывается номер источника, а затем, после запятой – номер страницы: [3, с.121]. Ссылки на несколько источников с указанием страниц разделяются между собой точкой с запятой [2; 3; 5]. Автоматические сноски запрещены.</w:t>
      </w:r>
    </w:p>
    <w:p w:rsidR="003A6E1F" w:rsidRPr="00D85CDD" w:rsidRDefault="003A6E1F" w:rsidP="00B262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85CDD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 работы чтений</w:t>
      </w: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 xml:space="preserve">1. </w:t>
      </w:r>
      <w:r w:rsidRPr="00D85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выступившим участникам чтений, чьи работы были представлены на секциях для публич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защиты, выдается </w:t>
      </w:r>
      <w:r w:rsidRPr="00353095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85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участии в чтениях.</w:t>
      </w:r>
    </w:p>
    <w:p w:rsidR="003A6E1F" w:rsidRPr="00D85CDD" w:rsidRDefault="00353095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A6E1F">
        <w:rPr>
          <w:rFonts w:ascii="Times New Roman" w:hAnsi="Times New Roman" w:cs="Times New Roman"/>
          <w:sz w:val="24"/>
          <w:szCs w:val="24"/>
        </w:rPr>
        <w:t xml:space="preserve">. </w:t>
      </w:r>
      <w:r w:rsidR="003A6E1F" w:rsidRPr="00D85CDD">
        <w:rPr>
          <w:rFonts w:ascii="Times New Roman" w:hAnsi="Times New Roman" w:cs="Times New Roman"/>
          <w:sz w:val="24"/>
          <w:szCs w:val="24"/>
        </w:rPr>
        <w:t>Руководители секций сдают краткую  информацию о работе секции, выступивших участниках, рассмотренных вопросах и предложениях участников секций в организационный комитет с указанием работ рекомендованных к публикации.</w:t>
      </w:r>
    </w:p>
    <w:p w:rsidR="003A6E1F" w:rsidRPr="00D85CDD" w:rsidRDefault="003A6E1F" w:rsidP="00B262C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5CDD">
        <w:rPr>
          <w:rFonts w:ascii="Times New Roman" w:hAnsi="Times New Roman" w:cs="Times New Roman"/>
          <w:sz w:val="24"/>
          <w:szCs w:val="24"/>
        </w:rPr>
        <w:t>. По итогам работы секций создается сборник материалов чтений.</w:t>
      </w:r>
    </w:p>
    <w:p w:rsidR="003A6E1F" w:rsidRPr="00D85CDD" w:rsidRDefault="003A6E1F" w:rsidP="00B2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</w:p>
    <w:p w:rsidR="003A6E1F" w:rsidRPr="00D85CDD" w:rsidRDefault="003A6E1F" w:rsidP="00B262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5CDD">
        <w:rPr>
          <w:rFonts w:ascii="Times New Roman" w:hAnsi="Times New Roman" w:cs="Times New Roman"/>
          <w:sz w:val="24"/>
          <w:szCs w:val="24"/>
        </w:rPr>
        <w:t>Оргкомитет</w:t>
      </w:r>
    </w:p>
    <w:p w:rsidR="003A6E1F" w:rsidRPr="00D85CDD" w:rsidRDefault="003A6E1F" w:rsidP="00B262C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</w:p>
    <w:sectPr w:rsidR="003A6E1F" w:rsidRPr="00D85CDD" w:rsidSect="005070F6">
      <w:footerReference w:type="even" r:id="rId39"/>
      <w:footerReference w:type="default" r:id="rId40"/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AC" w:rsidRDefault="009876AC">
      <w:r>
        <w:separator/>
      </w:r>
    </w:p>
  </w:endnote>
  <w:endnote w:type="continuationSeparator" w:id="0">
    <w:p w:rsidR="009876AC" w:rsidRDefault="0098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31" w:rsidRDefault="001C7931" w:rsidP="005853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931" w:rsidRDefault="001C7931" w:rsidP="001C79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31" w:rsidRDefault="001C7931" w:rsidP="005853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1226">
      <w:rPr>
        <w:rStyle w:val="a7"/>
        <w:noProof/>
      </w:rPr>
      <w:t>1</w:t>
    </w:r>
    <w:r>
      <w:rPr>
        <w:rStyle w:val="a7"/>
      </w:rPr>
      <w:fldChar w:fldCharType="end"/>
    </w:r>
  </w:p>
  <w:p w:rsidR="001C7931" w:rsidRDefault="001C7931" w:rsidP="001C79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AC" w:rsidRDefault="009876AC">
      <w:r>
        <w:separator/>
      </w:r>
    </w:p>
  </w:footnote>
  <w:footnote w:type="continuationSeparator" w:id="0">
    <w:p w:rsidR="009876AC" w:rsidRDefault="00987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71B"/>
    <w:multiLevelType w:val="hybridMultilevel"/>
    <w:tmpl w:val="453A269A"/>
    <w:lvl w:ilvl="0" w:tplc="5200539E">
      <w:start w:val="1"/>
      <w:numFmt w:val="bullet"/>
      <w:lvlText w:val="­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">
    <w:nsid w:val="02BA4010"/>
    <w:multiLevelType w:val="multilevel"/>
    <w:tmpl w:val="B9B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E556E"/>
    <w:multiLevelType w:val="hybridMultilevel"/>
    <w:tmpl w:val="4E6E654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250F2"/>
    <w:multiLevelType w:val="multilevel"/>
    <w:tmpl w:val="10EE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33912"/>
    <w:multiLevelType w:val="multilevel"/>
    <w:tmpl w:val="4266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04D75"/>
    <w:multiLevelType w:val="hybridMultilevel"/>
    <w:tmpl w:val="AC00F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22D66"/>
    <w:multiLevelType w:val="hybridMultilevel"/>
    <w:tmpl w:val="8C9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1F"/>
    <w:rsid w:val="00075720"/>
    <w:rsid w:val="000B1A76"/>
    <w:rsid w:val="000B255A"/>
    <w:rsid w:val="000D1290"/>
    <w:rsid w:val="001074F2"/>
    <w:rsid w:val="00123D53"/>
    <w:rsid w:val="00126FBD"/>
    <w:rsid w:val="00134BF2"/>
    <w:rsid w:val="001426E2"/>
    <w:rsid w:val="00193C28"/>
    <w:rsid w:val="0019790A"/>
    <w:rsid w:val="001C7931"/>
    <w:rsid w:val="001E3FE1"/>
    <w:rsid w:val="0022724E"/>
    <w:rsid w:val="002565D4"/>
    <w:rsid w:val="002809A9"/>
    <w:rsid w:val="00283389"/>
    <w:rsid w:val="00293D95"/>
    <w:rsid w:val="002A3CA7"/>
    <w:rsid w:val="002C0010"/>
    <w:rsid w:val="00353095"/>
    <w:rsid w:val="00355639"/>
    <w:rsid w:val="00356DEB"/>
    <w:rsid w:val="003A6E1F"/>
    <w:rsid w:val="0040188A"/>
    <w:rsid w:val="0041432B"/>
    <w:rsid w:val="004267C1"/>
    <w:rsid w:val="00464997"/>
    <w:rsid w:val="004C12E7"/>
    <w:rsid w:val="0050476A"/>
    <w:rsid w:val="005070F6"/>
    <w:rsid w:val="0051393F"/>
    <w:rsid w:val="005621E1"/>
    <w:rsid w:val="005853C8"/>
    <w:rsid w:val="00586DC5"/>
    <w:rsid w:val="00591E0F"/>
    <w:rsid w:val="00602C5B"/>
    <w:rsid w:val="00622A79"/>
    <w:rsid w:val="00636803"/>
    <w:rsid w:val="00640214"/>
    <w:rsid w:val="006479A4"/>
    <w:rsid w:val="00652628"/>
    <w:rsid w:val="00654667"/>
    <w:rsid w:val="00677AFA"/>
    <w:rsid w:val="00684594"/>
    <w:rsid w:val="006B0290"/>
    <w:rsid w:val="006C02FC"/>
    <w:rsid w:val="006C1775"/>
    <w:rsid w:val="006E0B23"/>
    <w:rsid w:val="00702F6A"/>
    <w:rsid w:val="007160FC"/>
    <w:rsid w:val="00742807"/>
    <w:rsid w:val="00745960"/>
    <w:rsid w:val="007832CB"/>
    <w:rsid w:val="00792BAB"/>
    <w:rsid w:val="007D43A2"/>
    <w:rsid w:val="008317BF"/>
    <w:rsid w:val="00843D03"/>
    <w:rsid w:val="00885018"/>
    <w:rsid w:val="008B3170"/>
    <w:rsid w:val="008C4EF1"/>
    <w:rsid w:val="008D32F7"/>
    <w:rsid w:val="00901BEE"/>
    <w:rsid w:val="009247FB"/>
    <w:rsid w:val="00931E25"/>
    <w:rsid w:val="00977D65"/>
    <w:rsid w:val="009876AC"/>
    <w:rsid w:val="009A1379"/>
    <w:rsid w:val="009B22B1"/>
    <w:rsid w:val="009F111D"/>
    <w:rsid w:val="009F6067"/>
    <w:rsid w:val="00A01B63"/>
    <w:rsid w:val="00A71394"/>
    <w:rsid w:val="00A8523E"/>
    <w:rsid w:val="00A97278"/>
    <w:rsid w:val="00AC0BB0"/>
    <w:rsid w:val="00AD392C"/>
    <w:rsid w:val="00AD3D15"/>
    <w:rsid w:val="00AD5AC9"/>
    <w:rsid w:val="00AE4132"/>
    <w:rsid w:val="00AF5FEC"/>
    <w:rsid w:val="00B24C30"/>
    <w:rsid w:val="00B262C3"/>
    <w:rsid w:val="00B73B40"/>
    <w:rsid w:val="00B86E2E"/>
    <w:rsid w:val="00B90DF6"/>
    <w:rsid w:val="00BC57CC"/>
    <w:rsid w:val="00BE47C0"/>
    <w:rsid w:val="00BE56B9"/>
    <w:rsid w:val="00C06F8C"/>
    <w:rsid w:val="00C10C83"/>
    <w:rsid w:val="00C36DC2"/>
    <w:rsid w:val="00C5272C"/>
    <w:rsid w:val="00CB5092"/>
    <w:rsid w:val="00D048B3"/>
    <w:rsid w:val="00D10193"/>
    <w:rsid w:val="00D21587"/>
    <w:rsid w:val="00D26767"/>
    <w:rsid w:val="00D310D9"/>
    <w:rsid w:val="00D46246"/>
    <w:rsid w:val="00D73C3B"/>
    <w:rsid w:val="00D90104"/>
    <w:rsid w:val="00DB5041"/>
    <w:rsid w:val="00DE4350"/>
    <w:rsid w:val="00E03DFB"/>
    <w:rsid w:val="00E155AE"/>
    <w:rsid w:val="00E310CC"/>
    <w:rsid w:val="00E31721"/>
    <w:rsid w:val="00E431A7"/>
    <w:rsid w:val="00E554BF"/>
    <w:rsid w:val="00E67EFF"/>
    <w:rsid w:val="00EB5F3F"/>
    <w:rsid w:val="00ED10F6"/>
    <w:rsid w:val="00EE56D0"/>
    <w:rsid w:val="00F366A6"/>
    <w:rsid w:val="00F60E93"/>
    <w:rsid w:val="00F64974"/>
    <w:rsid w:val="00F72BC9"/>
    <w:rsid w:val="00F72CBA"/>
    <w:rsid w:val="00F76BF9"/>
    <w:rsid w:val="00F778B0"/>
    <w:rsid w:val="00F91226"/>
    <w:rsid w:val="00F96A2B"/>
    <w:rsid w:val="00FA3409"/>
    <w:rsid w:val="00FB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7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6E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A6E1F"/>
    <w:pPr>
      <w:ind w:left="720"/>
    </w:pPr>
  </w:style>
  <w:style w:type="paragraph" w:customStyle="1" w:styleId="1">
    <w:name w:val="Абзац списка1"/>
    <w:basedOn w:val="a"/>
    <w:uiPriority w:val="99"/>
    <w:rsid w:val="003A6E1F"/>
    <w:pPr>
      <w:ind w:left="720"/>
    </w:pPr>
  </w:style>
  <w:style w:type="character" w:customStyle="1" w:styleId="apple-converted-space">
    <w:name w:val="apple-converted-space"/>
    <w:basedOn w:val="a0"/>
    <w:rsid w:val="00293D95"/>
  </w:style>
  <w:style w:type="character" w:styleId="a5">
    <w:name w:val="Emphasis"/>
    <w:basedOn w:val="a0"/>
    <w:uiPriority w:val="20"/>
    <w:qFormat/>
    <w:rsid w:val="00DE4350"/>
    <w:rPr>
      <w:i/>
      <w:iCs/>
    </w:rPr>
  </w:style>
  <w:style w:type="paragraph" w:customStyle="1" w:styleId="rtejustify">
    <w:name w:val="rtejustify"/>
    <w:basedOn w:val="a"/>
    <w:rsid w:val="00901BEE"/>
    <w:pPr>
      <w:spacing w:before="75" w:after="15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931E25"/>
  </w:style>
  <w:style w:type="paragraph" w:customStyle="1" w:styleId="ListParagraph">
    <w:name w:val="List Paragraph"/>
    <w:basedOn w:val="a"/>
    <w:rsid w:val="002C0010"/>
    <w:pPr>
      <w:ind w:left="720"/>
    </w:pPr>
    <w:rPr>
      <w:rFonts w:eastAsia="Calibri"/>
    </w:rPr>
  </w:style>
  <w:style w:type="paragraph" w:styleId="a6">
    <w:name w:val="footer"/>
    <w:basedOn w:val="a"/>
    <w:rsid w:val="001C79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7931"/>
  </w:style>
  <w:style w:type="paragraph" w:styleId="a8">
    <w:name w:val="Normal (Web)"/>
    <w:basedOn w:val="a"/>
    <w:uiPriority w:val="99"/>
    <w:unhideWhenUsed/>
    <w:rsid w:val="00F9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1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3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7089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beloz@mail.ru" TargetMode="External"/><Relationship Id="rId13" Type="http://schemas.openxmlformats.org/officeDocument/2006/relationships/hyperlink" Target="mailto:baranzevasp@mail.ru" TargetMode="External"/><Relationship Id="rId18" Type="http://schemas.openxmlformats.org/officeDocument/2006/relationships/hyperlink" Target="mailto:baranzevasp@mail.ru" TargetMode="External"/><Relationship Id="rId26" Type="http://schemas.openxmlformats.org/officeDocument/2006/relationships/hyperlink" Target="mailto:tamara69@bk.r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baranzevasp@mail.ru" TargetMode="External"/><Relationship Id="rId34" Type="http://schemas.openxmlformats.org/officeDocument/2006/relationships/hyperlink" Target="mailto:baranzevasp@mail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25" Type="http://schemas.openxmlformats.org/officeDocument/2006/relationships/hyperlink" Target="mailto:baranzevasp@mail.ru" TargetMode="External"/><Relationship Id="rId33" Type="http://schemas.openxmlformats.org/officeDocument/2006/relationships/hyperlink" Target="mailto:sofia-sfo@yandex.ru" TargetMode="External"/><Relationship Id="rId38" Type="http://schemas.openxmlformats.org/officeDocument/2006/relationships/hyperlink" Target="mailto:istok_achai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anzevasp@mail.ru" TargetMode="External"/><Relationship Id="rId20" Type="http://schemas.openxmlformats.org/officeDocument/2006/relationships/hyperlink" Target="mailto:baranzevasp@mail.ru" TargetMode="External"/><Relationship Id="rId29" Type="http://schemas.openxmlformats.org/officeDocument/2006/relationships/hyperlink" Target="mailto:istok_achair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69@bk.ru" TargetMode="External"/><Relationship Id="rId24" Type="http://schemas.openxmlformats.org/officeDocument/2006/relationships/hyperlink" Target="mailto:baranzevasp@mail.ru" TargetMode="External"/><Relationship Id="rId32" Type="http://schemas.openxmlformats.org/officeDocument/2006/relationships/hyperlink" Target="mailto:sofia-sfo@yandex.ru" TargetMode="External"/><Relationship Id="rId37" Type="http://schemas.openxmlformats.org/officeDocument/2006/relationships/hyperlink" Target="mailto:dk.svetoch@mail.ru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baranzevasp@mail.ru" TargetMode="External"/><Relationship Id="rId23" Type="http://schemas.openxmlformats.org/officeDocument/2006/relationships/hyperlink" Target="mailto:baranzevasp@mail.ru" TargetMode="External"/><Relationship Id="rId28" Type="http://schemas.openxmlformats.org/officeDocument/2006/relationships/hyperlink" Target="mailto:istok_achair@mail.ru" TargetMode="External"/><Relationship Id="rId36" Type="http://schemas.openxmlformats.org/officeDocument/2006/relationships/hyperlink" Target="mailto:tamara69@bk.ru" TargetMode="External"/><Relationship Id="rId10" Type="http://schemas.openxmlformats.org/officeDocument/2006/relationships/hyperlink" Target="http://www.sofia-sfo.ru/content/sektsiya-kirillo-mefodievskikh-chtenii-istoriya-voskresnykh-shkol-opyt-dostizheniya-problemy" TargetMode="External"/><Relationship Id="rId19" Type="http://schemas.openxmlformats.org/officeDocument/2006/relationships/hyperlink" Target="mailto:baranzevasp@mail.ru" TargetMode="External"/><Relationship Id="rId31" Type="http://schemas.openxmlformats.org/officeDocument/2006/relationships/hyperlink" Target="http://www.sofia-sfo.ru/content/sektsiya-regionalnykh-obrazovatelnykh-kirillo-mefodievskikh-chtenii-sol-zemli-omsko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fia-sfo.ru/content/oblastnaya-tvorcheskaya-laboratoriya-nravstvennaya-kultura-pravoslaviya" TargetMode="External"/><Relationship Id="rId14" Type="http://schemas.openxmlformats.org/officeDocument/2006/relationships/hyperlink" Target="mailto:baranzevasp@mail.ru" TargetMode="External"/><Relationship Id="rId22" Type="http://schemas.openxmlformats.org/officeDocument/2006/relationships/hyperlink" Target="mailto:baranzevasp@mail.ru" TargetMode="External"/><Relationship Id="rId27" Type="http://schemas.openxmlformats.org/officeDocument/2006/relationships/hyperlink" Target="mailto:baranzevasp@mail.ru" TargetMode="External"/><Relationship Id="rId30" Type="http://schemas.openxmlformats.org/officeDocument/2006/relationships/hyperlink" Target="mailto:istok_achair@mail.ru" TargetMode="External"/><Relationship Id="rId35" Type="http://schemas.openxmlformats.org/officeDocument/2006/relationships/hyperlink" Target="mailto:tatianabelo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E86D-0C1B-4B2F-B832-D9465BB3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16681</CharactersWithSpaces>
  <SharedDoc>false</SharedDoc>
  <HLinks>
    <vt:vector size="156" baseType="variant">
      <vt:variant>
        <vt:i4>4915283</vt:i4>
      </vt:variant>
      <vt:variant>
        <vt:i4>75</vt:i4>
      </vt:variant>
      <vt:variant>
        <vt:i4>0</vt:i4>
      </vt:variant>
      <vt:variant>
        <vt:i4>5</vt:i4>
      </vt:variant>
      <vt:variant>
        <vt:lpwstr>mailto:istok_achair@mail.ru</vt:lpwstr>
      </vt:variant>
      <vt:variant>
        <vt:lpwstr/>
      </vt:variant>
      <vt:variant>
        <vt:i4>7733274</vt:i4>
      </vt:variant>
      <vt:variant>
        <vt:i4>72</vt:i4>
      </vt:variant>
      <vt:variant>
        <vt:i4>0</vt:i4>
      </vt:variant>
      <vt:variant>
        <vt:i4>5</vt:i4>
      </vt:variant>
      <vt:variant>
        <vt:lpwstr>mailto:dk.svetoch@mail.ru</vt:lpwstr>
      </vt:variant>
      <vt:variant>
        <vt:lpwstr/>
      </vt:variant>
      <vt:variant>
        <vt:i4>6684766</vt:i4>
      </vt:variant>
      <vt:variant>
        <vt:i4>69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5701746</vt:i4>
      </vt:variant>
      <vt:variant>
        <vt:i4>66</vt:i4>
      </vt:variant>
      <vt:variant>
        <vt:i4>0</vt:i4>
      </vt:variant>
      <vt:variant>
        <vt:i4>5</vt:i4>
      </vt:variant>
      <vt:variant>
        <vt:lpwstr>mailto:tatianabeloz@mail.ru</vt:lpwstr>
      </vt:variant>
      <vt:variant>
        <vt:lpwstr/>
      </vt:variant>
      <vt:variant>
        <vt:i4>3604490</vt:i4>
      </vt:variant>
      <vt:variant>
        <vt:i4>63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4915283</vt:i4>
      </vt:variant>
      <vt:variant>
        <vt:i4>60</vt:i4>
      </vt:variant>
      <vt:variant>
        <vt:i4>0</vt:i4>
      </vt:variant>
      <vt:variant>
        <vt:i4>5</vt:i4>
      </vt:variant>
      <vt:variant>
        <vt:lpwstr>mailto:istok_achair@mail.ru</vt:lpwstr>
      </vt:variant>
      <vt:variant>
        <vt:lpwstr/>
      </vt:variant>
      <vt:variant>
        <vt:i4>4915283</vt:i4>
      </vt:variant>
      <vt:variant>
        <vt:i4>57</vt:i4>
      </vt:variant>
      <vt:variant>
        <vt:i4>0</vt:i4>
      </vt:variant>
      <vt:variant>
        <vt:i4>5</vt:i4>
      </vt:variant>
      <vt:variant>
        <vt:lpwstr>mailto:istok_achair@mail.ru</vt:lpwstr>
      </vt:variant>
      <vt:variant>
        <vt:lpwstr/>
      </vt:variant>
      <vt:variant>
        <vt:i4>4915283</vt:i4>
      </vt:variant>
      <vt:variant>
        <vt:i4>54</vt:i4>
      </vt:variant>
      <vt:variant>
        <vt:i4>0</vt:i4>
      </vt:variant>
      <vt:variant>
        <vt:i4>5</vt:i4>
      </vt:variant>
      <vt:variant>
        <vt:lpwstr>mailto:istok_achair@mail.ru</vt:lpwstr>
      </vt:variant>
      <vt:variant>
        <vt:lpwstr/>
      </vt:variant>
      <vt:variant>
        <vt:i4>3604490</vt:i4>
      </vt:variant>
      <vt:variant>
        <vt:i4>51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6684766</vt:i4>
      </vt:variant>
      <vt:variant>
        <vt:i4>48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3604490</vt:i4>
      </vt:variant>
      <vt:variant>
        <vt:i4>45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42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39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36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33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30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27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24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21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18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15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12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9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3604490</vt:i4>
      </vt:variant>
      <vt:variant>
        <vt:i4>6</vt:i4>
      </vt:variant>
      <vt:variant>
        <vt:i4>0</vt:i4>
      </vt:variant>
      <vt:variant>
        <vt:i4>5</vt:i4>
      </vt:variant>
      <vt:variant>
        <vt:lpwstr>mailto:baranzevasp@mail.ru</vt:lpwstr>
      </vt:variant>
      <vt:variant>
        <vt:lpwstr/>
      </vt:variant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mailto:tamara69@bk.ru</vt:lpwstr>
      </vt:variant>
      <vt:variant>
        <vt:lpwstr/>
      </vt:variant>
      <vt:variant>
        <vt:i4>5701746</vt:i4>
      </vt:variant>
      <vt:variant>
        <vt:i4>0</vt:i4>
      </vt:variant>
      <vt:variant>
        <vt:i4>0</vt:i4>
      </vt:variant>
      <vt:variant>
        <vt:i4>5</vt:i4>
      </vt:variant>
      <vt:variant>
        <vt:lpwstr>mailto:tatianabeloz@mail.ru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Baranzeva</dc:creator>
  <cp:lastModifiedBy>Notebook28</cp:lastModifiedBy>
  <cp:revision>2</cp:revision>
  <cp:lastPrinted>2016-03-17T08:21:00Z</cp:lastPrinted>
  <dcterms:created xsi:type="dcterms:W3CDTF">2016-05-04T17:58:00Z</dcterms:created>
  <dcterms:modified xsi:type="dcterms:W3CDTF">2016-05-04T17:58:00Z</dcterms:modified>
</cp:coreProperties>
</file>