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AD" w:rsidRPr="001B4AAD" w:rsidRDefault="00C47449" w:rsidP="001B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-20955</wp:posOffset>
            </wp:positionV>
            <wp:extent cx="795020" cy="631825"/>
            <wp:effectExtent l="19050" t="0" r="5080" b="0"/>
            <wp:wrapTight wrapText="bothSides">
              <wp:wrapPolygon edited="0">
                <wp:start x="-518" y="0"/>
                <wp:lineTo x="-518" y="20840"/>
                <wp:lineTo x="21738" y="20840"/>
                <wp:lineTo x="21738" y="0"/>
                <wp:lineTo x="-518" y="0"/>
              </wp:wrapPolygon>
            </wp:wrapTight>
            <wp:docPr id="1" name="Рисунок 1" descr="C:\Documents and Settings\Admin\Рабочий стол\лого Свет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го Свето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>Министерство культуры Омской области</w:t>
      </w:r>
    </w:p>
    <w:p w:rsidR="001B4AAD" w:rsidRPr="001B4AAD" w:rsidRDefault="001B4AAD" w:rsidP="001B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Бюджетное учреждение культуры Омской области</w:t>
      </w:r>
    </w:p>
    <w:p w:rsidR="001B4AAD" w:rsidRPr="001B4AAD" w:rsidRDefault="001B4AAD" w:rsidP="001B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«Дворец культуры и семейного творчества «Светоч»</w:t>
      </w:r>
    </w:p>
    <w:p w:rsidR="00EA7A4A" w:rsidRDefault="00881E6F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г. Ом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ск, 644018, </w:t>
      </w:r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ул. 1-я </w:t>
      </w:r>
      <w:proofErr w:type="gramStart"/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>Шинная</w:t>
      </w:r>
      <w:proofErr w:type="gramEnd"/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, д. 47, </w:t>
      </w:r>
      <w:r w:rsidR="00DA755C">
        <w:rPr>
          <w:rFonts w:ascii="Times New Roman" w:eastAsia="Times New Roman" w:hAnsi="Times New Roman" w:cs="Times New Roman"/>
          <w:b/>
          <w:sz w:val="18"/>
          <w:szCs w:val="18"/>
        </w:rPr>
        <w:t>тел. (3812) 58-11-12</w:t>
      </w:r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</w:p>
    <w:p w:rsidR="001B4AAD" w:rsidRPr="00796D94" w:rsidRDefault="00C47449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A755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A755C">
        <w:rPr>
          <w:rFonts w:ascii="Times New Roman" w:eastAsia="Times New Roman" w:hAnsi="Times New Roman" w:cs="Times New Roman"/>
          <w:b/>
          <w:sz w:val="18"/>
          <w:szCs w:val="18"/>
        </w:rPr>
        <w:t xml:space="preserve">сайт: </w:t>
      </w:r>
      <w:proofErr w:type="spellStart"/>
      <w:r w:rsidR="00A73934" w:rsidRPr="00DA755C">
        <w:rPr>
          <w:rFonts w:ascii="Times New Roman" w:eastAsia="Times New Roman" w:hAnsi="Times New Roman" w:cs="Times New Roman"/>
          <w:b/>
          <w:sz w:val="18"/>
          <w:szCs w:val="18"/>
        </w:rPr>
        <w:t>дк-светоч</w:t>
      </w:r>
      <w:proofErr w:type="gramStart"/>
      <w:r w:rsidR="00A73934" w:rsidRPr="00DA755C">
        <w:rPr>
          <w:rFonts w:ascii="Times New Roman" w:eastAsia="Times New Roman" w:hAnsi="Times New Roman" w:cs="Times New Roman"/>
          <w:b/>
          <w:sz w:val="18"/>
          <w:szCs w:val="18"/>
        </w:rPr>
        <w:t>.р</w:t>
      </w:r>
      <w:proofErr w:type="gramEnd"/>
      <w:r w:rsidR="00A73934" w:rsidRPr="00DA755C">
        <w:rPr>
          <w:rFonts w:ascii="Times New Roman" w:eastAsia="Times New Roman" w:hAnsi="Times New Roman" w:cs="Times New Roman"/>
          <w:b/>
          <w:sz w:val="18"/>
          <w:szCs w:val="18"/>
        </w:rPr>
        <w:t>ф</w:t>
      </w:r>
      <w:proofErr w:type="spellEnd"/>
      <w:r w:rsidRPr="00DA755C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="001B4AAD" w:rsidRPr="00DA755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1B4AAD"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="001B4AAD" w:rsidRPr="00DA755C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="001B4AAD" w:rsidRPr="00796D94"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r w:rsidR="001B4AAD" w:rsidRPr="00DA755C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 w:rsidR="00796D94" w:rsidRPr="00796D94">
        <w:rPr>
          <w:rFonts w:ascii="Times New Roman" w:eastAsia="Times New Roman" w:hAnsi="Times New Roman" w:cs="Times New Roman"/>
          <w:b/>
          <w:sz w:val="18"/>
          <w:szCs w:val="18"/>
        </w:rPr>
        <w:t>dk.svetoch@mail.ru</w:t>
      </w:r>
      <w:r w:rsidR="00796D94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  <w:t xml:space="preserve"> </w:t>
      </w:r>
    </w:p>
    <w:p w:rsidR="00EA7A4A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36830</wp:posOffset>
            </wp:positionV>
            <wp:extent cx="656590" cy="709930"/>
            <wp:effectExtent l="19050" t="0" r="0" b="0"/>
            <wp:wrapTight wrapText="bothSides">
              <wp:wrapPolygon edited="0">
                <wp:start x="-627" y="0"/>
                <wp:lineTo x="-627" y="20866"/>
                <wp:lineTo x="21308" y="20866"/>
                <wp:lineTo x="21308" y="0"/>
                <wp:lineTo x="-627" y="0"/>
              </wp:wrapPolygon>
            </wp:wrapTight>
            <wp:docPr id="2" name="Рисунок 4" descr="лого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Московский Патриархат</w:t>
      </w: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Омская </w:t>
      </w:r>
      <w:r w:rsidR="00EE5938">
        <w:rPr>
          <w:rFonts w:ascii="Times New Roman" w:eastAsia="Times New Roman" w:hAnsi="Times New Roman" w:cs="Times New Roman"/>
          <w:b/>
          <w:sz w:val="18"/>
          <w:szCs w:val="18"/>
        </w:rPr>
        <w:t>епархия</w:t>
      </w:r>
    </w:p>
    <w:p w:rsidR="00EA7A4A" w:rsidRPr="001B4AAD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Отдел религиозного образования и катехизации</w:t>
      </w:r>
    </w:p>
    <w:p w:rsidR="00EA7A4A" w:rsidRPr="00A73934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г. Омск, 644099, 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ул. </w:t>
      </w:r>
      <w:proofErr w:type="gramStart"/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Интернац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иональная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д. 25, 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 xml:space="preserve">тел. </w:t>
      </w:r>
      <w:bookmarkStart w:id="0" w:name="_GoBack"/>
      <w:bookmarkEnd w:id="0"/>
      <w:r w:rsidRPr="00A7393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89136779623</w:t>
      </w:r>
    </w:p>
    <w:p w:rsidR="00EA7A4A" w:rsidRPr="00C47449" w:rsidRDefault="00EA7A4A" w:rsidP="00EA7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1B4AAD">
        <w:rPr>
          <w:rFonts w:ascii="Times New Roman" w:eastAsia="Times New Roman" w:hAnsi="Times New Roman" w:cs="Times New Roman"/>
          <w:b/>
          <w:sz w:val="18"/>
          <w:szCs w:val="18"/>
        </w:rPr>
        <w:t>сайт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www. sofia-sfo.ru,</w:t>
      </w:r>
      <w:r w:rsidRPr="00EA7A4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r w:rsidRPr="001B4AAD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e-mail: </w:t>
      </w:r>
      <w:r w:rsidRPr="00796D9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sofia-sfo@yandex.ru</w:t>
      </w:r>
    </w:p>
    <w:p w:rsidR="00F4725F" w:rsidRPr="00EA7A4A" w:rsidRDefault="00EE5938" w:rsidP="00796D94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z-index:251662336;visibility:visible;mso-wrap-distance-top:-6e-5mm;mso-wrap-distance-bottom:-6e-5mm" from="-58.9pt,17.65pt" to="41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p w:rsidR="00DC6F45" w:rsidRPr="00796D94" w:rsidRDefault="00CC46CA" w:rsidP="00F9605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Уважаемые коллеги!</w:t>
      </w:r>
    </w:p>
    <w:p w:rsidR="00E609B4" w:rsidRPr="00796D94" w:rsidRDefault="00EA7A4A" w:rsidP="00F9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БУК Омской области «Дворец культуры и семейного творчества «Светоч»</w:t>
      </w:r>
      <w:r>
        <w:rPr>
          <w:rFonts w:ascii="Times New Roman" w:hAnsi="Times New Roman"/>
          <w:sz w:val="26"/>
          <w:szCs w:val="26"/>
        </w:rPr>
        <w:t xml:space="preserve"> совместно с </w:t>
      </w:r>
      <w:r w:rsidR="00E609B4" w:rsidRPr="00796D94">
        <w:rPr>
          <w:rFonts w:ascii="Times New Roman" w:hAnsi="Times New Roman"/>
          <w:sz w:val="26"/>
          <w:szCs w:val="26"/>
        </w:rPr>
        <w:t>Омск</w:t>
      </w:r>
      <w:r>
        <w:rPr>
          <w:rFonts w:ascii="Times New Roman" w:hAnsi="Times New Roman"/>
          <w:sz w:val="26"/>
          <w:szCs w:val="26"/>
        </w:rPr>
        <w:t>ой</w:t>
      </w:r>
      <w:r w:rsidR="00E609B4" w:rsidRPr="00796D94">
        <w:rPr>
          <w:rFonts w:ascii="Times New Roman" w:hAnsi="Times New Roman"/>
          <w:sz w:val="26"/>
          <w:szCs w:val="26"/>
        </w:rPr>
        <w:t xml:space="preserve"> епархи</w:t>
      </w:r>
      <w:r>
        <w:rPr>
          <w:rFonts w:ascii="Times New Roman" w:hAnsi="Times New Roman"/>
          <w:sz w:val="26"/>
          <w:szCs w:val="26"/>
        </w:rPr>
        <w:t>ей</w:t>
      </w:r>
      <w:r w:rsidR="00E609B4" w:rsidRPr="00796D94">
        <w:rPr>
          <w:rFonts w:ascii="Times New Roman" w:hAnsi="Times New Roman"/>
          <w:sz w:val="26"/>
          <w:szCs w:val="26"/>
        </w:rPr>
        <w:t xml:space="preserve"> Русской </w:t>
      </w:r>
      <w:r w:rsidR="00A85233" w:rsidRPr="00796D94">
        <w:rPr>
          <w:rFonts w:ascii="Times New Roman" w:hAnsi="Times New Roman"/>
          <w:sz w:val="26"/>
          <w:szCs w:val="26"/>
        </w:rPr>
        <w:t>П</w:t>
      </w:r>
      <w:r w:rsidR="00E609B4" w:rsidRPr="00796D94">
        <w:rPr>
          <w:rFonts w:ascii="Times New Roman" w:hAnsi="Times New Roman"/>
          <w:sz w:val="26"/>
          <w:szCs w:val="26"/>
        </w:rPr>
        <w:t xml:space="preserve">равославной Церкви </w:t>
      </w:r>
      <w:r w:rsidR="002A6C59" w:rsidRPr="00796D94">
        <w:rPr>
          <w:rFonts w:ascii="Times New Roman" w:hAnsi="Times New Roman"/>
          <w:sz w:val="26"/>
          <w:szCs w:val="26"/>
        </w:rPr>
        <w:t xml:space="preserve">объявляют                           о </w:t>
      </w:r>
      <w:r w:rsidR="005A4B4B" w:rsidRPr="00796D94">
        <w:rPr>
          <w:rFonts w:ascii="Times New Roman" w:hAnsi="Times New Roman"/>
          <w:sz w:val="26"/>
          <w:szCs w:val="26"/>
        </w:rPr>
        <w:t>пров</w:t>
      </w:r>
      <w:r w:rsidR="002A6C59" w:rsidRPr="00796D94">
        <w:rPr>
          <w:rFonts w:ascii="Times New Roman" w:hAnsi="Times New Roman"/>
          <w:sz w:val="26"/>
          <w:szCs w:val="26"/>
        </w:rPr>
        <w:t>е</w:t>
      </w:r>
      <w:r w:rsidR="005A4B4B" w:rsidRPr="00796D94">
        <w:rPr>
          <w:rFonts w:ascii="Times New Roman" w:hAnsi="Times New Roman"/>
          <w:sz w:val="26"/>
          <w:szCs w:val="26"/>
        </w:rPr>
        <w:t>д</w:t>
      </w:r>
      <w:r w:rsidR="002A6C59" w:rsidRPr="00796D94">
        <w:rPr>
          <w:rFonts w:ascii="Times New Roman" w:hAnsi="Times New Roman"/>
          <w:sz w:val="26"/>
          <w:szCs w:val="26"/>
        </w:rPr>
        <w:t>ении</w:t>
      </w:r>
      <w:r w:rsidR="00A85233" w:rsidRPr="00796D94">
        <w:rPr>
          <w:rFonts w:ascii="Times New Roman" w:hAnsi="Times New Roman"/>
          <w:sz w:val="26"/>
          <w:szCs w:val="26"/>
        </w:rPr>
        <w:t xml:space="preserve"> </w:t>
      </w:r>
      <w:r w:rsidR="002A6C59" w:rsidRPr="00796D94">
        <w:rPr>
          <w:rFonts w:ascii="Times New Roman" w:hAnsi="Times New Roman"/>
          <w:sz w:val="26"/>
          <w:szCs w:val="26"/>
        </w:rPr>
        <w:t xml:space="preserve">на территории Омской области </w:t>
      </w:r>
      <w:r w:rsidR="00A85233" w:rsidRPr="00796D94">
        <w:rPr>
          <w:rFonts w:ascii="Times New Roman" w:hAnsi="Times New Roman"/>
          <w:sz w:val="26"/>
          <w:szCs w:val="26"/>
        </w:rPr>
        <w:t>региональн</w:t>
      </w:r>
      <w:r w:rsidR="002A6C59" w:rsidRPr="00796D94">
        <w:rPr>
          <w:rFonts w:ascii="Times New Roman" w:hAnsi="Times New Roman"/>
          <w:sz w:val="26"/>
          <w:szCs w:val="26"/>
        </w:rPr>
        <w:t>ого</w:t>
      </w:r>
      <w:r w:rsidR="00A85233" w:rsidRPr="00796D94">
        <w:rPr>
          <w:rFonts w:ascii="Times New Roman" w:hAnsi="Times New Roman"/>
          <w:sz w:val="26"/>
          <w:szCs w:val="26"/>
        </w:rPr>
        <w:t xml:space="preserve"> этап</w:t>
      </w:r>
      <w:r w:rsidR="002A6C59" w:rsidRPr="00796D94">
        <w:rPr>
          <w:rFonts w:ascii="Times New Roman" w:hAnsi="Times New Roman"/>
          <w:sz w:val="26"/>
          <w:szCs w:val="26"/>
        </w:rPr>
        <w:t>а</w:t>
      </w:r>
      <w:r w:rsidR="00A85233" w:rsidRPr="00796D94">
        <w:rPr>
          <w:rFonts w:ascii="Times New Roman" w:hAnsi="Times New Roman"/>
          <w:sz w:val="26"/>
          <w:szCs w:val="26"/>
        </w:rPr>
        <w:t xml:space="preserve"> </w:t>
      </w:r>
      <w:r w:rsidR="002A6C59" w:rsidRPr="00796D9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6E67DB">
        <w:rPr>
          <w:rFonts w:ascii="Times New Roman" w:hAnsi="Times New Roman" w:cs="Times New Roman"/>
          <w:sz w:val="26"/>
          <w:szCs w:val="26"/>
        </w:rPr>
        <w:t xml:space="preserve">ежегодного </w:t>
      </w:r>
      <w:r w:rsidR="00A85233" w:rsidRPr="00796D94">
        <w:rPr>
          <w:rFonts w:ascii="Times New Roman" w:hAnsi="Times New Roman" w:cs="Times New Roman"/>
          <w:sz w:val="26"/>
          <w:szCs w:val="26"/>
        </w:rPr>
        <w:t>Ме</w:t>
      </w:r>
      <w:r w:rsidR="00E609B4" w:rsidRPr="00796D94">
        <w:rPr>
          <w:rFonts w:ascii="Times New Roman" w:hAnsi="Times New Roman" w:cs="Times New Roman"/>
          <w:sz w:val="26"/>
          <w:szCs w:val="26"/>
        </w:rPr>
        <w:t xml:space="preserve">ждународного конкурса </w:t>
      </w:r>
      <w:r w:rsidR="00A85233" w:rsidRPr="00796D94">
        <w:rPr>
          <w:rFonts w:ascii="Times New Roman" w:hAnsi="Times New Roman" w:cs="Times New Roman"/>
          <w:sz w:val="26"/>
          <w:szCs w:val="26"/>
        </w:rPr>
        <w:t>детского творчества «Красота Божьего мира».</w:t>
      </w:r>
    </w:p>
    <w:p w:rsidR="0060216D" w:rsidRDefault="0060216D" w:rsidP="00F9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в области художественного и литературного творчества.</w:t>
      </w:r>
    </w:p>
    <w:p w:rsidR="00416E67" w:rsidRPr="00F9293C" w:rsidRDefault="00A1041F" w:rsidP="00F96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Тематика к</w:t>
      </w:r>
      <w:r w:rsidR="00F9293C" w:rsidRPr="00F9293C">
        <w:rPr>
          <w:rFonts w:ascii="Times New Roman" w:hAnsi="Times New Roman" w:cs="Times New Roman"/>
          <w:sz w:val="26"/>
          <w:szCs w:val="26"/>
        </w:rPr>
        <w:t>онкурс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9293C" w:rsidRPr="00F92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этом году – </w:t>
      </w:r>
      <w:r w:rsidRPr="00A1041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1041F">
        <w:rPr>
          <w:rFonts w:ascii="Times New Roman" w:hAnsi="Times New Roman" w:cs="Times New Roman"/>
          <w:sz w:val="26"/>
          <w:szCs w:val="26"/>
        </w:rPr>
        <w:t>ликая Победа: наследие и наследники.</w:t>
      </w:r>
    </w:p>
    <w:p w:rsidR="00DC6F45" w:rsidRPr="00796D94" w:rsidRDefault="005A4B4B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Целью данного конкурса </w:t>
      </w:r>
      <w:r w:rsidR="00696664">
        <w:rPr>
          <w:rFonts w:ascii="Times New Roman" w:hAnsi="Times New Roman"/>
          <w:sz w:val="26"/>
          <w:szCs w:val="26"/>
        </w:rPr>
        <w:t xml:space="preserve">является духовное, нравственное </w:t>
      </w:r>
      <w:r w:rsidR="001B2D01" w:rsidRPr="00796D94">
        <w:rPr>
          <w:rFonts w:ascii="Times New Roman" w:hAnsi="Times New Roman"/>
          <w:sz w:val="26"/>
          <w:szCs w:val="26"/>
        </w:rPr>
        <w:t>и п</w:t>
      </w:r>
      <w:r w:rsidRPr="00796D94">
        <w:rPr>
          <w:rFonts w:ascii="Times New Roman" w:hAnsi="Times New Roman"/>
          <w:sz w:val="26"/>
          <w:szCs w:val="26"/>
        </w:rPr>
        <w:t xml:space="preserve">атриотическое воспитание подрастающего поколения, приобщение молодежи к православной культуре, а </w:t>
      </w:r>
      <w:r w:rsidR="00B61686" w:rsidRPr="00796D94">
        <w:rPr>
          <w:rFonts w:ascii="Times New Roman" w:hAnsi="Times New Roman"/>
          <w:sz w:val="26"/>
          <w:szCs w:val="26"/>
        </w:rPr>
        <w:t>также выявление новых талантов и создание среды для творческого общения детей и юношества России, стран зарубежья.</w:t>
      </w:r>
    </w:p>
    <w:p w:rsidR="00C20D86" w:rsidRDefault="00C20D86" w:rsidP="00C20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Номинации конкурса:</w:t>
      </w:r>
    </w:p>
    <w:p w:rsidR="002B26EE" w:rsidRPr="00C20D86" w:rsidRDefault="002B26EE" w:rsidP="005216AC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«ОСНОВНАЯ ТЕМАТИКА» (изобразительное искусство)</w:t>
      </w:r>
      <w:r w:rsidR="00C20D8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20D86"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216AC"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Номинация предполагает участие детей </w:t>
      </w:r>
      <w:r w:rsidR="005216AC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5216AC"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-17 лет. </w:t>
      </w:r>
      <w:proofErr w:type="gramStart"/>
      <w:r w:rsidR="00C20D86"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C20D86">
        <w:rPr>
          <w:rFonts w:ascii="Times New Roman" w:hAnsi="Times New Roman"/>
          <w:sz w:val="26"/>
          <w:szCs w:val="26"/>
        </w:rPr>
        <w:t>аботы выполняются в графической (карандашом) или живописной (акварелью гуашью, па</w:t>
      </w:r>
      <w:r w:rsidR="00C20D86" w:rsidRPr="00C20D86">
        <w:rPr>
          <w:rFonts w:ascii="Times New Roman" w:hAnsi="Times New Roman"/>
          <w:sz w:val="26"/>
          <w:szCs w:val="26"/>
        </w:rPr>
        <w:t>стелью, маслом,</w:t>
      </w:r>
      <w:proofErr w:type="gramEnd"/>
      <w:r w:rsidR="00C20D86" w:rsidRPr="00C20D86">
        <w:rPr>
          <w:rFonts w:ascii="Times New Roman" w:hAnsi="Times New Roman"/>
          <w:sz w:val="26"/>
          <w:szCs w:val="26"/>
        </w:rPr>
        <w:t xml:space="preserve"> тушью) технике. Р</w:t>
      </w:r>
      <w:r w:rsidRPr="00C20D86">
        <w:rPr>
          <w:rFonts w:ascii="Times New Roman" w:hAnsi="Times New Roman"/>
          <w:sz w:val="26"/>
          <w:szCs w:val="26"/>
        </w:rPr>
        <w:t>азмер работ составляет не менее 30х40 см и не более 50х70 см</w:t>
      </w:r>
      <w:r w:rsidR="00C20D86" w:rsidRPr="00C20D86">
        <w:rPr>
          <w:rFonts w:ascii="Times New Roman" w:hAnsi="Times New Roman"/>
          <w:sz w:val="26"/>
          <w:szCs w:val="26"/>
        </w:rPr>
        <w:t>. Р</w:t>
      </w:r>
      <w:r w:rsidRPr="00C20D86">
        <w:rPr>
          <w:rFonts w:ascii="Times New Roman" w:hAnsi="Times New Roman"/>
          <w:sz w:val="26"/>
          <w:szCs w:val="26"/>
        </w:rPr>
        <w:t>аботы имеют поля шириной не менее 0,5 см</w:t>
      </w:r>
      <w:r w:rsidR="00C20D86" w:rsidRPr="00C20D86">
        <w:rPr>
          <w:rFonts w:ascii="Times New Roman" w:hAnsi="Times New Roman"/>
          <w:sz w:val="26"/>
          <w:szCs w:val="26"/>
        </w:rPr>
        <w:t>.</w:t>
      </w:r>
      <w:r w:rsidRPr="00C20D86">
        <w:rPr>
          <w:rFonts w:ascii="Times New Roman" w:hAnsi="Times New Roman"/>
          <w:sz w:val="26"/>
          <w:szCs w:val="26"/>
        </w:rPr>
        <w:t xml:space="preserve"> </w:t>
      </w:r>
      <w:r w:rsidR="00C20D86" w:rsidRPr="00C20D86">
        <w:rPr>
          <w:rFonts w:ascii="Times New Roman" w:hAnsi="Times New Roman"/>
          <w:sz w:val="26"/>
          <w:szCs w:val="26"/>
        </w:rPr>
        <w:t>Р</w:t>
      </w:r>
      <w:r w:rsidRPr="00C20D86">
        <w:rPr>
          <w:rFonts w:ascii="Times New Roman" w:hAnsi="Times New Roman"/>
          <w:sz w:val="26"/>
          <w:szCs w:val="26"/>
        </w:rPr>
        <w:t>аботы не оформляются паспарту или рамами.</w:t>
      </w:r>
    </w:p>
    <w:p w:rsidR="002B26EE" w:rsidRPr="002B26EE" w:rsidRDefault="002B26EE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26E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Список тем в номинации:</w:t>
      </w:r>
      <w:r w:rsidRPr="002B26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Великая Отечественная война (посвящается 75-летию Победы в Великой Отечественной войне 1941–1945 гг.); День Победы; Города-герои; Великая Отечественная война в моем городе; «Я помню!» (посвящается ветеранам Великой Отечественной войны); Русская Православная Церковь во время Великой Отечественной войны.</w:t>
      </w:r>
    </w:p>
    <w:p w:rsidR="00C20D86" w:rsidRDefault="002B26EE" w:rsidP="005216AC">
      <w:pPr>
        <w:pStyle w:val="a9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«ПРАВОСЛАВНАЯ ИКОНА». 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2B26EE" w:rsidRPr="00C20D86" w:rsidRDefault="002B26EE" w:rsidP="005216AC">
      <w:pPr>
        <w:pStyle w:val="a9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Тематика номинации: 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православные святые, покровительствующие и защищающие военных различных родов войск: святой великомученик Георгий Победоносец, святой благоверный князь Александр Невский, великомученик Дмитрий </w:t>
      </w:r>
      <w:proofErr w:type="spellStart"/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Солунский</w:t>
      </w:r>
      <w:proofErr w:type="spellEnd"/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, архистратиг Михаил и т.д.</w:t>
      </w:r>
    </w:p>
    <w:p w:rsidR="00C20D86" w:rsidRDefault="002B26EE" w:rsidP="005216AC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«РОСПИСЬ ПО ФАРФОРУ». Номинация предполагает участие детей 13-17 лет. Работа выполняется на бумаге, эскиз росписи тарелки выполняется в виде круга радиусом 19 см. Работа выполняется на бумаге формата А3, рисунок не вырезается.</w:t>
      </w:r>
    </w:p>
    <w:p w:rsidR="002B26EE" w:rsidRPr="00C20D86" w:rsidRDefault="002B26EE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Список тем в номинации: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Великая Отечественная война (посвящается 75-летию Победы в Великой Отечественной войне 1941–1945 гг.); День Победы; Города-герои; Великая Отечественная война в моем городе; «Я помню!» (посвящается ветеранам Великой Отечественной войны). </w:t>
      </w:r>
    </w:p>
    <w:p w:rsidR="00C20D86" w:rsidRDefault="002B26EE" w:rsidP="005216AC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«РАССКАЗ». Номинация предполагает участие детей 13-17 лет. Оригинальность текста должна быть не менее 80 % от основного текста. Оформление текста: </w:t>
      </w:r>
      <w:r w:rsidRPr="00C20D86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Times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20D86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New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20D86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Roman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16 кегль для заголовка, </w:t>
      </w:r>
      <w:proofErr w:type="gramStart"/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14</w:t>
      </w:r>
      <w:proofErr w:type="gramEnd"/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кегль для текста. Межстрочный интервал 1,5 пт. Поля: верхний и нижний отступы – 2 см, левый – 3 см, правый – 1,5 см. Работы 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принимаются в электронном виде в формате .</w:t>
      </w:r>
      <w:r w:rsidRPr="00C20D86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doc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.</w:t>
      </w:r>
      <w:r w:rsidRPr="00C20D86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doc</w:t>
      </w:r>
      <w:proofErr w:type="gramStart"/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proofErr w:type="gramEnd"/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+ печатный вариант + на электронных носителях информации (</w:t>
      </w:r>
      <w:r w:rsidRPr="00C20D86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CD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-диски, </w:t>
      </w:r>
      <w:r w:rsidRPr="00C20D86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USB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proofErr w:type="spellStart"/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флеш</w:t>
      </w:r>
      <w:proofErr w:type="spellEnd"/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>-накопители).</w:t>
      </w:r>
    </w:p>
    <w:p w:rsidR="002B26EE" w:rsidRPr="00C20D86" w:rsidRDefault="002B26EE" w:rsidP="005216AC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20D86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Список тем в номинации:</w:t>
      </w:r>
      <w:r w:rsidRPr="00C20D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Герои Великой Отечественной войны; «На передовой»; Ленинградская блокада; Сталинградская битва; День Победы; Наследие и наследники; Из истории моей семьи; «Мы помним».</w:t>
      </w:r>
    </w:p>
    <w:p w:rsidR="00C20D86" w:rsidRPr="00C20D86" w:rsidRDefault="00C20D86" w:rsidP="00C20D8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B26EE">
        <w:rPr>
          <w:rFonts w:ascii="Times New Roman" w:hAnsi="Times New Roman"/>
          <w:sz w:val="26"/>
          <w:szCs w:val="26"/>
        </w:rPr>
        <w:t>Общие требования к конкурсным работам:</w:t>
      </w:r>
    </w:p>
    <w:p w:rsidR="00C20D86" w:rsidRPr="002B26EE" w:rsidRDefault="00C20D86" w:rsidP="00C20D86">
      <w:pPr>
        <w:pStyle w:val="ac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B26EE">
        <w:rPr>
          <w:rFonts w:ascii="Times New Roman" w:hAnsi="Times New Roman"/>
          <w:sz w:val="26"/>
          <w:szCs w:val="26"/>
        </w:rPr>
        <w:t xml:space="preserve">на оборотной стороне (для художественных работ) или на титульном листе (для литературных работ)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название, а также фамилия имя отчество педагога, его телефон, полное наименование учебного заведения, его адрес; </w:t>
      </w:r>
    </w:p>
    <w:p w:rsidR="00C20D86" w:rsidRPr="002B26EE" w:rsidRDefault="00C20D86" w:rsidP="00C20D86">
      <w:pPr>
        <w:pStyle w:val="ac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B26EE">
        <w:rPr>
          <w:rFonts w:ascii="Times New Roman" w:hAnsi="Times New Roman"/>
          <w:sz w:val="26"/>
          <w:szCs w:val="26"/>
        </w:rPr>
        <w:t>работа должна быть выполнена в том  году, в котором проводится  Конкурс;</w:t>
      </w:r>
    </w:p>
    <w:p w:rsidR="00C20D86" w:rsidRPr="00C20D86" w:rsidRDefault="00C20D86" w:rsidP="00C20D86">
      <w:pPr>
        <w:pStyle w:val="ac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B26EE">
        <w:rPr>
          <w:rFonts w:ascii="Times New Roman" w:hAnsi="Times New Roman"/>
          <w:sz w:val="26"/>
          <w:szCs w:val="26"/>
        </w:rPr>
        <w:t>работа выполняется одним автором.</w:t>
      </w:r>
    </w:p>
    <w:p w:rsidR="00B61686" w:rsidRPr="00796D94" w:rsidRDefault="004E23E0" w:rsidP="002B26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Положение о конкурсе размещено в </w:t>
      </w:r>
      <w:r w:rsidRPr="00F4725F">
        <w:rPr>
          <w:rFonts w:ascii="Times New Roman" w:hAnsi="Times New Roman"/>
          <w:b/>
          <w:sz w:val="26"/>
          <w:szCs w:val="26"/>
        </w:rPr>
        <w:t>Приложении 1</w:t>
      </w:r>
      <w:r w:rsidRPr="00796D94">
        <w:rPr>
          <w:rFonts w:ascii="Times New Roman" w:hAnsi="Times New Roman"/>
          <w:sz w:val="26"/>
          <w:szCs w:val="26"/>
        </w:rPr>
        <w:t>.</w:t>
      </w:r>
    </w:p>
    <w:p w:rsidR="002B26EE" w:rsidRDefault="00796D94" w:rsidP="002B26E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Каждая работа </w:t>
      </w:r>
      <w:r w:rsidRPr="00B14E3E">
        <w:rPr>
          <w:rFonts w:ascii="Times New Roman" w:hAnsi="Times New Roman"/>
          <w:sz w:val="26"/>
          <w:szCs w:val="26"/>
        </w:rPr>
        <w:t>должна сопровождаться</w:t>
      </w:r>
      <w:r w:rsidR="002476B0" w:rsidRPr="00B14E3E">
        <w:rPr>
          <w:rFonts w:ascii="Times New Roman" w:hAnsi="Times New Roman"/>
          <w:sz w:val="26"/>
          <w:szCs w:val="26"/>
        </w:rPr>
        <w:t>: копией паспорта или свидетельства о рождении участника</w:t>
      </w:r>
      <w:r w:rsidR="00B14E3E" w:rsidRPr="00B14E3E">
        <w:rPr>
          <w:rFonts w:ascii="Times New Roman" w:hAnsi="Times New Roman"/>
          <w:sz w:val="26"/>
          <w:szCs w:val="26"/>
        </w:rPr>
        <w:t>;</w:t>
      </w:r>
      <w:r w:rsidRPr="00B14E3E">
        <w:rPr>
          <w:rFonts w:ascii="Times New Roman" w:hAnsi="Times New Roman"/>
          <w:sz w:val="26"/>
          <w:szCs w:val="26"/>
        </w:rPr>
        <w:t xml:space="preserve"> </w:t>
      </w:r>
      <w:r w:rsidR="00B14E3E" w:rsidRPr="00B14E3E">
        <w:rPr>
          <w:rFonts w:ascii="Times New Roman" w:hAnsi="Times New Roman"/>
          <w:sz w:val="26"/>
          <w:szCs w:val="26"/>
        </w:rPr>
        <w:t>Согла</w:t>
      </w:r>
      <w:r w:rsidR="00C47BCD">
        <w:rPr>
          <w:rFonts w:ascii="Times New Roman" w:hAnsi="Times New Roman"/>
          <w:sz w:val="26"/>
          <w:szCs w:val="26"/>
        </w:rPr>
        <w:t>сием</w:t>
      </w:r>
      <w:r w:rsidR="00B14E3E" w:rsidRPr="00B14E3E">
        <w:rPr>
          <w:rFonts w:ascii="Times New Roman" w:hAnsi="Times New Roman"/>
          <w:sz w:val="26"/>
          <w:szCs w:val="26"/>
        </w:rPr>
        <w:t xml:space="preserve">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Конкурса; Согласием на обработку персональных данных участника Конкурса, достигшего 14 лет, или (иного законного представителя) малолетнего участника Конкурса. </w:t>
      </w:r>
      <w:r w:rsidR="005413BF">
        <w:rPr>
          <w:rFonts w:ascii="Times New Roman" w:hAnsi="Times New Roman"/>
          <w:sz w:val="26"/>
          <w:szCs w:val="26"/>
        </w:rPr>
        <w:t>Образцы</w:t>
      </w:r>
      <w:r w:rsidR="00B14E3E" w:rsidRPr="00B14E3E">
        <w:rPr>
          <w:rFonts w:ascii="Times New Roman" w:hAnsi="Times New Roman"/>
          <w:sz w:val="26"/>
          <w:szCs w:val="26"/>
        </w:rPr>
        <w:t xml:space="preserve"> Согласий приведены в </w:t>
      </w:r>
      <w:r w:rsidR="00B14E3E" w:rsidRPr="00B14E3E">
        <w:rPr>
          <w:rFonts w:ascii="Times New Roman" w:hAnsi="Times New Roman"/>
          <w:b/>
          <w:sz w:val="26"/>
          <w:szCs w:val="26"/>
        </w:rPr>
        <w:t>Приложении 2 и Приложении 3</w:t>
      </w:r>
      <w:r w:rsidR="00B14E3E" w:rsidRPr="00B14E3E">
        <w:rPr>
          <w:rFonts w:ascii="Times New Roman" w:hAnsi="Times New Roman"/>
          <w:sz w:val="26"/>
          <w:szCs w:val="26"/>
        </w:rPr>
        <w:t>.</w:t>
      </w:r>
    </w:p>
    <w:p w:rsidR="00796D94" w:rsidRPr="00796D94" w:rsidRDefault="00796D94" w:rsidP="002B26E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>Приглашаем к участию в конкурсе учащихся общеобразовательных (средних), средн</w:t>
      </w:r>
      <w:r w:rsidR="006E67DB">
        <w:rPr>
          <w:rFonts w:ascii="Times New Roman" w:hAnsi="Times New Roman"/>
          <w:sz w:val="26"/>
          <w:szCs w:val="26"/>
        </w:rPr>
        <w:t xml:space="preserve">их </w:t>
      </w:r>
      <w:r w:rsidRPr="00796D94">
        <w:rPr>
          <w:rFonts w:ascii="Times New Roman" w:hAnsi="Times New Roman"/>
          <w:sz w:val="26"/>
          <w:szCs w:val="26"/>
        </w:rPr>
        <w:t xml:space="preserve">специальных учебных заведений, учреждений дополнительного образования, воскресных школ, учреждений культуры города Омска и Омской области. </w:t>
      </w:r>
    </w:p>
    <w:p w:rsidR="008E447F" w:rsidRPr="00796D94" w:rsidRDefault="00CC46CA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6D94">
        <w:rPr>
          <w:rFonts w:ascii="Times New Roman" w:hAnsi="Times New Roman"/>
          <w:sz w:val="26"/>
          <w:szCs w:val="26"/>
        </w:rPr>
        <w:t xml:space="preserve">Работы, представляемые на конкурс, следует </w:t>
      </w:r>
      <w:r w:rsidRPr="00055E32">
        <w:rPr>
          <w:rFonts w:ascii="Times New Roman" w:hAnsi="Times New Roman"/>
          <w:sz w:val="26"/>
          <w:szCs w:val="26"/>
        </w:rPr>
        <w:t xml:space="preserve">направлять </w:t>
      </w:r>
      <w:r w:rsidR="00B20296" w:rsidRPr="00055E32">
        <w:rPr>
          <w:rFonts w:ascii="Times New Roman" w:hAnsi="Times New Roman"/>
          <w:sz w:val="26"/>
          <w:szCs w:val="26"/>
        </w:rPr>
        <w:t>до 20 октября 201</w:t>
      </w:r>
      <w:r w:rsidR="009370A4">
        <w:rPr>
          <w:rFonts w:ascii="Times New Roman" w:hAnsi="Times New Roman"/>
          <w:sz w:val="26"/>
          <w:szCs w:val="26"/>
        </w:rPr>
        <w:t>9</w:t>
      </w:r>
      <w:r w:rsidR="00B20296" w:rsidRPr="00055E32">
        <w:rPr>
          <w:rFonts w:ascii="Times New Roman" w:hAnsi="Times New Roman"/>
          <w:sz w:val="26"/>
          <w:szCs w:val="26"/>
        </w:rPr>
        <w:t xml:space="preserve"> года</w:t>
      </w:r>
      <w:r w:rsidR="00B20296">
        <w:rPr>
          <w:rFonts w:ascii="Times New Roman" w:hAnsi="Times New Roman"/>
          <w:sz w:val="26"/>
          <w:szCs w:val="26"/>
        </w:rPr>
        <w:t xml:space="preserve"> </w:t>
      </w:r>
      <w:r w:rsidRPr="00796D94">
        <w:rPr>
          <w:rFonts w:ascii="Times New Roman" w:hAnsi="Times New Roman"/>
          <w:sz w:val="26"/>
          <w:szCs w:val="26"/>
        </w:rPr>
        <w:t xml:space="preserve">по одному из адресов: 644099, г. Омск, </w:t>
      </w:r>
      <w:r w:rsidRPr="00F4725F">
        <w:rPr>
          <w:rFonts w:ascii="Times New Roman" w:hAnsi="Times New Roman"/>
          <w:sz w:val="26"/>
          <w:szCs w:val="26"/>
        </w:rPr>
        <w:t>ул. Интернациональная, 25,  здание управления Омской епархии или 644018</w:t>
      </w:r>
      <w:r w:rsidRPr="00796D94">
        <w:rPr>
          <w:rFonts w:ascii="Times New Roman" w:hAnsi="Times New Roman"/>
          <w:sz w:val="26"/>
          <w:szCs w:val="26"/>
        </w:rPr>
        <w:t xml:space="preserve">,  г. Омск, ул. 1-я Шинная, 47, БУК Омской области «ДК и </w:t>
      </w:r>
      <w:proofErr w:type="gramStart"/>
      <w:r w:rsidRPr="00796D94">
        <w:rPr>
          <w:rFonts w:ascii="Times New Roman" w:hAnsi="Times New Roman"/>
          <w:sz w:val="26"/>
          <w:szCs w:val="26"/>
        </w:rPr>
        <w:t>СТ</w:t>
      </w:r>
      <w:proofErr w:type="gramEnd"/>
      <w:r w:rsidRPr="00796D94">
        <w:rPr>
          <w:rFonts w:ascii="Times New Roman" w:hAnsi="Times New Roman"/>
          <w:sz w:val="26"/>
          <w:szCs w:val="26"/>
        </w:rPr>
        <w:t xml:space="preserve"> «Светоч». </w:t>
      </w:r>
      <w:r w:rsidR="004E23E0" w:rsidRPr="00796D94">
        <w:rPr>
          <w:rFonts w:ascii="Times New Roman" w:hAnsi="Times New Roman"/>
          <w:sz w:val="26"/>
          <w:szCs w:val="26"/>
        </w:rPr>
        <w:t xml:space="preserve">К каждой конкурсной работе необходимо приложить заявку по форме, приведенной в </w:t>
      </w:r>
      <w:r w:rsidR="004E23E0" w:rsidRPr="00F4725F">
        <w:rPr>
          <w:rFonts w:ascii="Times New Roman" w:hAnsi="Times New Roman"/>
          <w:b/>
          <w:sz w:val="26"/>
          <w:szCs w:val="26"/>
        </w:rPr>
        <w:t xml:space="preserve">Приложении </w:t>
      </w:r>
      <w:r w:rsidR="00B14E3E">
        <w:rPr>
          <w:rFonts w:ascii="Times New Roman" w:hAnsi="Times New Roman"/>
          <w:b/>
          <w:sz w:val="26"/>
          <w:szCs w:val="26"/>
        </w:rPr>
        <w:t>4</w:t>
      </w:r>
      <w:r w:rsidR="004E23E0" w:rsidRPr="00796D94">
        <w:rPr>
          <w:rFonts w:ascii="Times New Roman" w:hAnsi="Times New Roman"/>
          <w:sz w:val="26"/>
          <w:szCs w:val="26"/>
        </w:rPr>
        <w:t>.</w:t>
      </w:r>
    </w:p>
    <w:p w:rsidR="004E23E0" w:rsidRPr="00F4725F" w:rsidRDefault="001B4AAD" w:rsidP="00F96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725F">
        <w:rPr>
          <w:rFonts w:ascii="Times New Roman" w:hAnsi="Times New Roman"/>
          <w:sz w:val="26"/>
          <w:szCs w:val="26"/>
        </w:rPr>
        <w:t>С полной информацией</w:t>
      </w:r>
      <w:r w:rsidR="002C2A0F" w:rsidRPr="00F4725F">
        <w:rPr>
          <w:rFonts w:ascii="Times New Roman" w:hAnsi="Times New Roman"/>
          <w:sz w:val="26"/>
          <w:szCs w:val="26"/>
        </w:rPr>
        <w:t xml:space="preserve"> </w:t>
      </w:r>
      <w:r w:rsidRPr="00F4725F">
        <w:rPr>
          <w:rFonts w:ascii="Times New Roman" w:hAnsi="Times New Roman"/>
          <w:sz w:val="26"/>
          <w:szCs w:val="26"/>
        </w:rPr>
        <w:t>об условиях конкурса можно ознакомиться</w:t>
      </w:r>
      <w:r w:rsidR="002A6C59" w:rsidRPr="00F4725F">
        <w:rPr>
          <w:rFonts w:ascii="Times New Roman" w:hAnsi="Times New Roman"/>
          <w:sz w:val="26"/>
          <w:szCs w:val="26"/>
        </w:rPr>
        <w:t xml:space="preserve">                           </w:t>
      </w:r>
      <w:r w:rsidRPr="00F4725F">
        <w:rPr>
          <w:rFonts w:ascii="Times New Roman" w:hAnsi="Times New Roman"/>
          <w:sz w:val="26"/>
          <w:szCs w:val="26"/>
        </w:rPr>
        <w:t xml:space="preserve"> в документах, приложенных к данному письму</w:t>
      </w:r>
      <w:r w:rsidR="002A6C59" w:rsidRPr="00F4725F">
        <w:rPr>
          <w:rFonts w:ascii="Times New Roman" w:hAnsi="Times New Roman"/>
          <w:sz w:val="26"/>
          <w:szCs w:val="26"/>
        </w:rPr>
        <w:t xml:space="preserve">, </w:t>
      </w:r>
      <w:r w:rsidR="00796D94" w:rsidRPr="00F4725F">
        <w:rPr>
          <w:rFonts w:ascii="Times New Roman" w:hAnsi="Times New Roman"/>
          <w:sz w:val="26"/>
          <w:szCs w:val="26"/>
        </w:rPr>
        <w:t xml:space="preserve">а также </w:t>
      </w:r>
      <w:r w:rsidRPr="00F4725F">
        <w:rPr>
          <w:rFonts w:ascii="Times New Roman" w:hAnsi="Times New Roman"/>
          <w:sz w:val="26"/>
          <w:szCs w:val="26"/>
        </w:rPr>
        <w:t xml:space="preserve">на </w:t>
      </w:r>
      <w:r w:rsidR="00796D94" w:rsidRPr="00F4725F">
        <w:rPr>
          <w:rFonts w:ascii="Times New Roman" w:hAnsi="Times New Roman"/>
          <w:sz w:val="26"/>
          <w:szCs w:val="26"/>
        </w:rPr>
        <w:t>п</w:t>
      </w:r>
      <w:r w:rsidRPr="00F4725F">
        <w:rPr>
          <w:rFonts w:ascii="Times New Roman" w:hAnsi="Times New Roman"/>
          <w:sz w:val="26"/>
          <w:szCs w:val="26"/>
        </w:rPr>
        <w:t xml:space="preserve">равославном образовательном сайте Омской митрополии </w:t>
      </w:r>
      <w:r w:rsidR="005413BF" w:rsidRPr="005413BF">
        <w:rPr>
          <w:rFonts w:ascii="Times New Roman" w:hAnsi="Times New Roman"/>
          <w:sz w:val="26"/>
          <w:szCs w:val="26"/>
        </w:rPr>
        <w:t>www.sofia-sfo.ru</w:t>
      </w:r>
      <w:r w:rsidR="005413BF">
        <w:rPr>
          <w:rFonts w:ascii="Times New Roman" w:hAnsi="Times New Roman"/>
          <w:sz w:val="26"/>
          <w:szCs w:val="26"/>
        </w:rPr>
        <w:t xml:space="preserve"> и</w:t>
      </w:r>
      <w:r w:rsidR="00B20296">
        <w:rPr>
          <w:rFonts w:ascii="Times New Roman" w:hAnsi="Times New Roman"/>
          <w:sz w:val="26"/>
          <w:szCs w:val="26"/>
        </w:rPr>
        <w:t xml:space="preserve"> по телефону 58-11-12.</w:t>
      </w:r>
    </w:p>
    <w:p w:rsidR="00DC6F45" w:rsidRDefault="00F96051" w:rsidP="00F96051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  <w:r>
        <w:rPr>
          <w:rFonts w:eastAsiaTheme="minorEastAsia" w:cstheme="minorBidi"/>
          <w:sz w:val="26"/>
          <w:szCs w:val="26"/>
        </w:rPr>
        <w:t>Приложение</w:t>
      </w:r>
      <w:r w:rsidR="00DC6F45" w:rsidRPr="00F4725F">
        <w:rPr>
          <w:rFonts w:eastAsiaTheme="minorEastAsia" w:cstheme="minorBidi"/>
          <w:sz w:val="26"/>
          <w:szCs w:val="26"/>
        </w:rPr>
        <w:t xml:space="preserve"> </w:t>
      </w:r>
      <w:r w:rsidR="004E23E0" w:rsidRPr="00F4725F">
        <w:rPr>
          <w:rFonts w:eastAsiaTheme="minorEastAsia" w:cstheme="minorBidi"/>
          <w:sz w:val="26"/>
          <w:szCs w:val="26"/>
        </w:rPr>
        <w:t xml:space="preserve">на </w:t>
      </w:r>
      <w:r w:rsidR="006E67DB">
        <w:rPr>
          <w:rFonts w:eastAsiaTheme="minorEastAsia" w:cstheme="minorBidi"/>
          <w:sz w:val="26"/>
          <w:szCs w:val="26"/>
        </w:rPr>
        <w:t>6</w:t>
      </w:r>
      <w:r w:rsidR="00DC6F45" w:rsidRPr="00F4725F">
        <w:rPr>
          <w:rFonts w:eastAsiaTheme="minorEastAsia" w:cstheme="minorBidi"/>
          <w:sz w:val="26"/>
          <w:szCs w:val="26"/>
        </w:rPr>
        <w:t xml:space="preserve"> стр</w:t>
      </w:r>
      <w:r>
        <w:rPr>
          <w:rFonts w:eastAsiaTheme="minorEastAsia" w:cstheme="minorBidi"/>
          <w:sz w:val="26"/>
          <w:szCs w:val="26"/>
        </w:rPr>
        <w:t>аницах</w:t>
      </w:r>
      <w:r w:rsidR="00DC6F45" w:rsidRPr="00F4725F">
        <w:rPr>
          <w:rFonts w:eastAsiaTheme="minorEastAsia" w:cstheme="minorBidi"/>
          <w:sz w:val="26"/>
          <w:szCs w:val="26"/>
        </w:rPr>
        <w:t>.</w:t>
      </w:r>
    </w:p>
    <w:p w:rsidR="00FB5B7D" w:rsidRDefault="00FB5B7D" w:rsidP="00DC6F45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FB5B7D" w:rsidRPr="00FB5B7D" w:rsidRDefault="00FB5B7D" w:rsidP="00FB5B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5B7D" w:rsidRPr="00F4725F" w:rsidRDefault="00FB5B7D" w:rsidP="00DC6F45">
      <w:pPr>
        <w:pStyle w:val="a4"/>
        <w:ind w:firstLine="708"/>
        <w:jc w:val="left"/>
        <w:rPr>
          <w:rFonts w:eastAsiaTheme="minorEastAsia" w:cstheme="minorBidi"/>
          <w:sz w:val="26"/>
          <w:szCs w:val="26"/>
        </w:rPr>
      </w:pPr>
    </w:p>
    <w:p w:rsidR="00DC6F45" w:rsidRPr="00796D94" w:rsidRDefault="00DC6F45" w:rsidP="00DC6F45">
      <w:pPr>
        <w:pStyle w:val="a4"/>
        <w:rPr>
          <w:sz w:val="26"/>
          <w:szCs w:val="26"/>
        </w:rPr>
      </w:pPr>
    </w:p>
    <w:p w:rsidR="00796D94" w:rsidRDefault="00796D94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96051" w:rsidRDefault="00F96051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20D86" w:rsidRDefault="00C20D86" w:rsidP="00021103">
      <w:pPr>
        <w:pStyle w:val="ac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21103" w:rsidRPr="00F96051" w:rsidRDefault="00021103" w:rsidP="00021103">
      <w:pPr>
        <w:pStyle w:val="ac"/>
        <w:ind w:firstLine="567"/>
        <w:jc w:val="right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>Приложение 1</w:t>
      </w:r>
    </w:p>
    <w:p w:rsidR="00021103" w:rsidRPr="00855779" w:rsidRDefault="00021103" w:rsidP="00021103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5779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021103" w:rsidRPr="00EA7A4A" w:rsidRDefault="00021103" w:rsidP="00B14E3E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7A4A">
        <w:rPr>
          <w:rFonts w:ascii="Times New Roman" w:hAnsi="Times New Roman"/>
          <w:b/>
          <w:sz w:val="24"/>
          <w:szCs w:val="24"/>
        </w:rPr>
        <w:t>о Международном конкурсе детского творчества</w:t>
      </w:r>
      <w:r w:rsidR="00B14E3E" w:rsidRPr="00EA7A4A">
        <w:rPr>
          <w:rFonts w:ascii="Times New Roman" w:hAnsi="Times New Roman"/>
          <w:b/>
          <w:sz w:val="24"/>
          <w:szCs w:val="24"/>
        </w:rPr>
        <w:t xml:space="preserve"> </w:t>
      </w:r>
      <w:r w:rsidRPr="00EA7A4A">
        <w:rPr>
          <w:rFonts w:ascii="Times New Roman" w:hAnsi="Times New Roman"/>
          <w:b/>
          <w:sz w:val="24"/>
          <w:szCs w:val="24"/>
        </w:rPr>
        <w:t>«Красота Божьего Мира»</w:t>
      </w:r>
    </w:p>
    <w:p w:rsidR="009F237E" w:rsidRPr="00F96051" w:rsidRDefault="009F237E" w:rsidP="00021103">
      <w:pPr>
        <w:pStyle w:val="ac"/>
        <w:ind w:firstLine="567"/>
        <w:jc w:val="center"/>
        <w:rPr>
          <w:rFonts w:ascii="Times New Roman" w:hAnsi="Times New Roman"/>
          <w:b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Международный конкурс детского творчества «Красота Божьего мира» (далее по тексту «Конкурс») проводится в рамках Международных Рождественских образовательных чтений.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1. УЧРЕДИТЕЛИ И ОРГАНИЗАТОРЫ</w:t>
      </w:r>
    </w:p>
    <w:p w:rsidR="00021103" w:rsidRPr="00F96051" w:rsidRDefault="00AC457A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021103" w:rsidRPr="00F96051">
        <w:rPr>
          <w:rFonts w:ascii="Times New Roman" w:hAnsi="Times New Roman"/>
        </w:rPr>
        <w:t>Учредитель Конкурса – Московская Патриархия</w:t>
      </w:r>
      <w:r w:rsidR="00E21DCF">
        <w:rPr>
          <w:rFonts w:ascii="Times New Roman" w:hAnsi="Times New Roman"/>
        </w:rPr>
        <w:t xml:space="preserve"> </w:t>
      </w:r>
      <w:r w:rsidR="00E21DCF" w:rsidRPr="00AD3F32">
        <w:rPr>
          <w:rFonts w:ascii="Times New Roman" w:hAnsi="Times New Roman"/>
        </w:rPr>
        <w:t>Русской Православной Церкви</w:t>
      </w:r>
      <w:r w:rsidR="00021103" w:rsidRPr="00F96051">
        <w:rPr>
          <w:rFonts w:ascii="Times New Roman" w:hAnsi="Times New Roman"/>
        </w:rPr>
        <w:t xml:space="preserve">. </w:t>
      </w:r>
    </w:p>
    <w:p w:rsidR="00021103" w:rsidRDefault="00AC457A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C6153E">
        <w:rPr>
          <w:rFonts w:ascii="Times New Roman" w:hAnsi="Times New Roman"/>
        </w:rPr>
        <w:t>Организатор Конкурса –</w:t>
      </w:r>
      <w:r w:rsidR="00021103" w:rsidRPr="00F96051">
        <w:rPr>
          <w:rFonts w:ascii="Times New Roman" w:hAnsi="Times New Roman"/>
        </w:rPr>
        <w:t xml:space="preserve"> </w:t>
      </w:r>
      <w:r w:rsidR="00E21DCF">
        <w:rPr>
          <w:rFonts w:ascii="Times New Roman" w:hAnsi="Times New Roman"/>
        </w:rPr>
        <w:t>Синодальный о</w:t>
      </w:r>
      <w:r w:rsidR="00021103" w:rsidRPr="00F96051">
        <w:rPr>
          <w:rFonts w:ascii="Times New Roman" w:hAnsi="Times New Roman"/>
        </w:rPr>
        <w:t>тдел религиозного образования и катехизации Русской Православной Церкви</w:t>
      </w:r>
      <w:r w:rsidR="00E21DCF">
        <w:rPr>
          <w:rFonts w:ascii="Times New Roman" w:hAnsi="Times New Roman"/>
        </w:rPr>
        <w:t xml:space="preserve">, </w:t>
      </w:r>
      <w:r w:rsidR="00E21DCF" w:rsidRPr="00E21DCF">
        <w:rPr>
          <w:rFonts w:ascii="Times New Roman" w:hAnsi="Times New Roman"/>
        </w:rPr>
        <w:t xml:space="preserve">Автономная некоммерческая организация </w:t>
      </w:r>
      <w:r w:rsidR="00E21DCF">
        <w:rPr>
          <w:rFonts w:ascii="Times New Roman" w:hAnsi="Times New Roman"/>
        </w:rPr>
        <w:t>«Центр</w:t>
      </w:r>
      <w:r w:rsidR="00E21DCF" w:rsidRPr="00E21DCF">
        <w:rPr>
          <w:rFonts w:ascii="Times New Roman" w:hAnsi="Times New Roman"/>
        </w:rPr>
        <w:t xml:space="preserve"> образовательных и культурных инициатив </w:t>
      </w:r>
      <w:r w:rsidR="00E21DCF">
        <w:rPr>
          <w:rFonts w:ascii="Times New Roman" w:hAnsi="Times New Roman"/>
        </w:rPr>
        <w:t>«ПОКОЛЕНИЕ»</w:t>
      </w:r>
      <w:r>
        <w:rPr>
          <w:rFonts w:ascii="Times New Roman" w:hAnsi="Times New Roman"/>
        </w:rPr>
        <w:t>.</w:t>
      </w:r>
    </w:p>
    <w:p w:rsidR="00AD3F32" w:rsidRPr="00F96051" w:rsidRDefault="00AD3F32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537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Организаторы регионального этапа </w:t>
      </w:r>
      <w:r w:rsidR="00F8191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F96051">
        <w:rPr>
          <w:rFonts w:ascii="Times New Roman" w:hAnsi="Times New Roman"/>
        </w:rPr>
        <w:t xml:space="preserve">Отдел религиозного образования и катехизации </w:t>
      </w:r>
      <w:r w:rsidRPr="00AD3F32">
        <w:rPr>
          <w:rFonts w:ascii="Times New Roman" w:hAnsi="Times New Roman"/>
        </w:rPr>
        <w:t>Омск</w:t>
      </w:r>
      <w:r>
        <w:rPr>
          <w:rFonts w:ascii="Times New Roman" w:hAnsi="Times New Roman"/>
        </w:rPr>
        <w:t>ой</w:t>
      </w:r>
      <w:r w:rsidRPr="00AD3F32">
        <w:rPr>
          <w:rFonts w:ascii="Times New Roman" w:hAnsi="Times New Roman"/>
        </w:rPr>
        <w:t xml:space="preserve"> епархи</w:t>
      </w:r>
      <w:r>
        <w:rPr>
          <w:rFonts w:ascii="Times New Roman" w:hAnsi="Times New Roman"/>
        </w:rPr>
        <w:t>и</w:t>
      </w:r>
      <w:r w:rsidRPr="00AD3F32">
        <w:rPr>
          <w:rFonts w:ascii="Times New Roman" w:hAnsi="Times New Roman"/>
        </w:rPr>
        <w:t xml:space="preserve"> Русской Православной Церкви</w:t>
      </w:r>
      <w:r>
        <w:rPr>
          <w:rFonts w:ascii="Times New Roman" w:hAnsi="Times New Roman"/>
        </w:rPr>
        <w:t>,</w:t>
      </w:r>
      <w:r w:rsidRPr="00AD3F32">
        <w:rPr>
          <w:rFonts w:ascii="Times New Roman" w:hAnsi="Times New Roman"/>
        </w:rPr>
        <w:t xml:space="preserve"> БУК Омской области «Дворец культуры и семейного творчества «Светоч»</w:t>
      </w:r>
      <w:r>
        <w:rPr>
          <w:rFonts w:ascii="Times New Roman" w:hAnsi="Times New Roman"/>
        </w:rPr>
        <w:t>.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2. ЦЕЛИ И ЗАДАЧИ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2.1. Конкурс детского творчества направлен </w:t>
      </w:r>
      <w:proofErr w:type="gramStart"/>
      <w:r w:rsidRPr="00F96051">
        <w:rPr>
          <w:rFonts w:ascii="Times New Roman" w:hAnsi="Times New Roman"/>
        </w:rPr>
        <w:t>на</w:t>
      </w:r>
      <w:proofErr w:type="gramEnd"/>
      <w:r w:rsidRPr="00F96051">
        <w:rPr>
          <w:rFonts w:ascii="Times New Roman" w:hAnsi="Times New Roman"/>
        </w:rPr>
        <w:t xml:space="preserve">: </w:t>
      </w:r>
    </w:p>
    <w:p w:rsidR="00021103" w:rsidRPr="00F96051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1103" w:rsidRPr="00F96051">
        <w:rPr>
          <w:rFonts w:ascii="Times New Roman" w:hAnsi="Times New Roman"/>
        </w:rPr>
        <w:t xml:space="preserve"> духовное просвещение, нравственное и патриотическое воспитание подрастающего поколения;</w:t>
      </w:r>
    </w:p>
    <w:p w:rsidR="00021103" w:rsidRPr="00F96051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1103" w:rsidRPr="00F96051">
        <w:rPr>
          <w:rFonts w:ascii="Times New Roman" w:hAnsi="Times New Roman"/>
        </w:rPr>
        <w:t xml:space="preserve"> приобщение молодежи к православной культуре и мировой культуре в целом; </w:t>
      </w:r>
    </w:p>
    <w:p w:rsidR="00021103" w:rsidRPr="00F96051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1103" w:rsidRPr="00F96051">
        <w:rPr>
          <w:rFonts w:ascii="Times New Roman" w:hAnsi="Times New Roman"/>
        </w:rPr>
        <w:t xml:space="preserve"> выявление и раскрытие молодых талантов; </w:t>
      </w:r>
    </w:p>
    <w:p w:rsidR="00021103" w:rsidRPr="00F96051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21103" w:rsidRPr="00F96051">
        <w:rPr>
          <w:rFonts w:ascii="Times New Roman" w:hAnsi="Times New Roman"/>
        </w:rPr>
        <w:t xml:space="preserve"> создание среды  для творческого общения детей и юношества России, стран ближнего и дальнего зарубежья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 УСЛОВИЯ ПРОВЕДЕНИЯ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3.1. Конкурс </w:t>
      </w:r>
      <w:r w:rsidR="002C131A">
        <w:rPr>
          <w:rFonts w:ascii="Times New Roman" w:hAnsi="Times New Roman"/>
        </w:rPr>
        <w:t xml:space="preserve">проводится </w:t>
      </w:r>
      <w:r w:rsidR="002C131A" w:rsidRPr="00F96051">
        <w:rPr>
          <w:rFonts w:ascii="Times New Roman" w:hAnsi="Times New Roman"/>
        </w:rPr>
        <w:t xml:space="preserve">в области </w:t>
      </w:r>
      <w:r w:rsidR="002C131A">
        <w:rPr>
          <w:rFonts w:ascii="Times New Roman" w:hAnsi="Times New Roman"/>
        </w:rPr>
        <w:t>детского творчества</w:t>
      </w:r>
      <w:r w:rsidRPr="00F96051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         3.2. </w:t>
      </w:r>
      <w:r w:rsidR="002C131A">
        <w:rPr>
          <w:rFonts w:ascii="Times New Roman" w:hAnsi="Times New Roman"/>
        </w:rPr>
        <w:t>Исключительные</w:t>
      </w:r>
      <w:r w:rsidRPr="00F96051">
        <w:rPr>
          <w:rFonts w:ascii="Times New Roman" w:hAnsi="Times New Roman"/>
        </w:rPr>
        <w:t xml:space="preserve"> права на работы, присланные на Конкурс, принадлежат </w:t>
      </w:r>
      <w:r w:rsidR="002C131A">
        <w:rPr>
          <w:rFonts w:ascii="Times New Roman" w:hAnsi="Times New Roman"/>
        </w:rPr>
        <w:t>Организаторам Конкурса</w:t>
      </w:r>
      <w:r w:rsidRPr="00F96051">
        <w:rPr>
          <w:rFonts w:ascii="Times New Roman" w:hAnsi="Times New Roman"/>
        </w:rPr>
        <w:t xml:space="preserve">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3.3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В Конкурсе могут принять участие: учащиеся общеобразовательных (средних), средне-специальных учебных заведений, учреждений дополнительного образования, воскресных школ, воспитанники дошкольных </w:t>
      </w:r>
      <w:r w:rsidR="00DE55C0">
        <w:rPr>
          <w:rFonts w:ascii="Times New Roman" w:hAnsi="Times New Roman"/>
        </w:rPr>
        <w:t>и</w:t>
      </w:r>
      <w:r w:rsidRPr="00F96051">
        <w:rPr>
          <w:rFonts w:ascii="Times New Roman" w:hAnsi="Times New Roman"/>
        </w:rPr>
        <w:t xml:space="preserve"> других детских учреждений России и стран зарубежья</w:t>
      </w:r>
      <w:r w:rsidR="002C131A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3.4. Конкурс проводится в трех возрастных категориях: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первая группа до 8 лет;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вторая группа 9-12  лет;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третья группа 13-17 лет. </w:t>
      </w:r>
    </w:p>
    <w:p w:rsidR="00021103" w:rsidRPr="00F96051" w:rsidRDefault="00021103" w:rsidP="00A248DE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3.5. Работы не рецензируются и не возвращаются</w:t>
      </w:r>
      <w:r w:rsidR="002C131A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Default="00021103" w:rsidP="00E91428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4. </w:t>
      </w:r>
      <w:r w:rsidR="002B26EE">
        <w:rPr>
          <w:rFonts w:ascii="Times New Roman" w:hAnsi="Times New Roman"/>
        </w:rPr>
        <w:t xml:space="preserve">НОМИНАЦИИ И </w:t>
      </w:r>
      <w:r w:rsidRPr="00801659">
        <w:rPr>
          <w:rFonts w:ascii="Times New Roman" w:hAnsi="Times New Roman"/>
        </w:rPr>
        <w:t>ТРЕБОВАНИЯ К КОНКУРСНЫМ РАБОТАМ</w:t>
      </w:r>
    </w:p>
    <w:p w:rsidR="00E91428" w:rsidRPr="00801659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E91428" w:rsidRPr="00B72254" w:rsidRDefault="00E91428" w:rsidP="002B26EE">
      <w:pPr>
        <w:pStyle w:val="ac"/>
        <w:numPr>
          <w:ilvl w:val="1"/>
          <w:numId w:val="17"/>
        </w:numPr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Общие требования к конкурсным работам:</w:t>
      </w:r>
    </w:p>
    <w:p w:rsidR="00E91428" w:rsidRPr="00B72254" w:rsidRDefault="00E91428" w:rsidP="00E91428">
      <w:pPr>
        <w:pStyle w:val="ac"/>
        <w:ind w:firstLine="567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- на оборотной стороне</w:t>
      </w:r>
      <w:r w:rsidR="00057218">
        <w:rPr>
          <w:rFonts w:ascii="Times New Roman" w:hAnsi="Times New Roman"/>
        </w:rPr>
        <w:t xml:space="preserve"> (для художественных работ) или на титульном листе (для литературных работ) </w:t>
      </w:r>
      <w:r w:rsidRPr="00B72254">
        <w:rPr>
          <w:rFonts w:ascii="Times New Roman" w:hAnsi="Times New Roman"/>
        </w:rPr>
        <w:t xml:space="preserve">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название, а также фамилия имя отчество педагога, </w:t>
      </w:r>
      <w:r w:rsidR="00057218">
        <w:rPr>
          <w:rFonts w:ascii="Times New Roman" w:hAnsi="Times New Roman"/>
        </w:rPr>
        <w:t xml:space="preserve">его телефон, </w:t>
      </w:r>
      <w:r w:rsidRPr="00B72254">
        <w:rPr>
          <w:rFonts w:ascii="Times New Roman" w:hAnsi="Times New Roman"/>
        </w:rPr>
        <w:t xml:space="preserve">полное наименование учебного заведения, его адрес; </w:t>
      </w:r>
    </w:p>
    <w:p w:rsidR="00E91428" w:rsidRPr="00B72254" w:rsidRDefault="00E91428" w:rsidP="00E91428">
      <w:pPr>
        <w:pStyle w:val="ac"/>
        <w:ind w:left="72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- работа должна быть выполнена в том  году, в котором проводится  Конкурс;</w:t>
      </w:r>
    </w:p>
    <w:p w:rsidR="00E91428" w:rsidRPr="00B72254" w:rsidRDefault="00E91428" w:rsidP="00E91428">
      <w:pPr>
        <w:pStyle w:val="ac"/>
        <w:ind w:left="72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- работа выполняется одним автором.</w:t>
      </w:r>
    </w:p>
    <w:p w:rsidR="00E91428" w:rsidRDefault="00E91428" w:rsidP="00E91428">
      <w:pPr>
        <w:pStyle w:val="ac"/>
        <w:ind w:left="720"/>
        <w:jc w:val="both"/>
        <w:rPr>
          <w:rFonts w:ascii="Times New Roman" w:hAnsi="Times New Roman"/>
          <w:color w:val="FF0000"/>
        </w:rPr>
      </w:pPr>
    </w:p>
    <w:p w:rsidR="00B72254" w:rsidRDefault="00E91428" w:rsidP="00E9142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91428">
        <w:rPr>
          <w:rFonts w:ascii="Times New Roman" w:eastAsia="Calibri" w:hAnsi="Times New Roman" w:cs="Times New Roman"/>
          <w:lang w:eastAsia="en-US"/>
        </w:rPr>
        <w:t>Требования в номинации «ОСНОВНАЯ ТЕМАТИКА» (изобразительное искусство)</w:t>
      </w:r>
      <w:r w:rsidR="00B72254">
        <w:rPr>
          <w:rFonts w:ascii="Times New Roman" w:eastAsia="Calibri" w:hAnsi="Times New Roman" w:cs="Times New Roman"/>
          <w:lang w:eastAsia="en-US"/>
        </w:rPr>
        <w:t>:</w:t>
      </w:r>
    </w:p>
    <w:p w:rsidR="00B72254" w:rsidRPr="00B72254" w:rsidRDefault="00B72254" w:rsidP="00B72254">
      <w:pPr>
        <w:pStyle w:val="ac"/>
        <w:ind w:left="360"/>
        <w:jc w:val="both"/>
        <w:rPr>
          <w:rFonts w:ascii="Times New Roman" w:hAnsi="Times New Roman"/>
        </w:rPr>
      </w:pPr>
      <w:proofErr w:type="gramStart"/>
      <w:r w:rsidRPr="00B72254">
        <w:rPr>
          <w:rFonts w:ascii="Times New Roman" w:hAnsi="Times New Roman"/>
        </w:rPr>
        <w:t xml:space="preserve">- работы выполняются в графической (карандашом) или живописной (акварелью гуашью, пастелью, маслом, тушью) технике; </w:t>
      </w:r>
      <w:proofErr w:type="gramEnd"/>
    </w:p>
    <w:p w:rsidR="00B72254" w:rsidRPr="00B72254" w:rsidRDefault="00B72254" w:rsidP="00B72254">
      <w:pPr>
        <w:pStyle w:val="ac"/>
        <w:ind w:left="36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 xml:space="preserve">- размер работ составляет не менее 30х40 см и не более 50х70 см; </w:t>
      </w:r>
    </w:p>
    <w:p w:rsidR="00B72254" w:rsidRPr="00B72254" w:rsidRDefault="00B72254" w:rsidP="00B72254">
      <w:pPr>
        <w:pStyle w:val="ac"/>
        <w:ind w:left="36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 xml:space="preserve">- работы имеют поля шириной не менее 0,5 см; </w:t>
      </w:r>
    </w:p>
    <w:p w:rsidR="00B72254" w:rsidRPr="00B72254" w:rsidRDefault="00B72254" w:rsidP="00B72254">
      <w:pPr>
        <w:pStyle w:val="ac"/>
        <w:ind w:left="360"/>
        <w:jc w:val="both"/>
        <w:rPr>
          <w:rFonts w:ascii="Times New Roman" w:hAnsi="Times New Roman"/>
        </w:rPr>
      </w:pPr>
      <w:r w:rsidRPr="00B72254">
        <w:rPr>
          <w:rFonts w:ascii="Times New Roman" w:hAnsi="Times New Roman"/>
        </w:rPr>
        <w:t>- работы не оформляются паспарту или рамами.</w:t>
      </w:r>
    </w:p>
    <w:p w:rsidR="00B72254" w:rsidRPr="00B72254" w:rsidRDefault="00E91428" w:rsidP="00B72254">
      <w:pPr>
        <w:pStyle w:val="a9"/>
        <w:shd w:val="clear" w:color="auto" w:fill="FFFFFF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lang w:eastAsia="en-US"/>
        </w:rPr>
      </w:pPr>
      <w:r w:rsidRPr="00B72254">
        <w:rPr>
          <w:rFonts w:ascii="Times New Roman" w:eastAsia="Calibri" w:hAnsi="Times New Roman" w:cs="Times New Roman"/>
          <w:u w:val="single"/>
          <w:lang w:eastAsia="en-US"/>
        </w:rPr>
        <w:t>Список тем в номинации:</w:t>
      </w:r>
      <w:r w:rsidRPr="00E91428">
        <w:rPr>
          <w:rFonts w:ascii="Times New Roman" w:eastAsia="Calibri" w:hAnsi="Times New Roman" w:cs="Times New Roman"/>
          <w:lang w:eastAsia="en-US"/>
        </w:rPr>
        <w:t xml:space="preserve"> Великая Отечественная война (посвящается 75-летию Победы в Великой Отечественной войне 1941–1945 гг.); День Победы; Города-герои; Великая Отечественная война в моем городе; «Я помню!» (посвящается ветеранам Великой Отечественной войны); Русская Православная Церковь во время Великой Отечественной войны.</w:t>
      </w:r>
    </w:p>
    <w:p w:rsidR="00E91428" w:rsidRPr="00E91428" w:rsidRDefault="00E91428" w:rsidP="00B72254">
      <w:pPr>
        <w:pStyle w:val="a9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en-US"/>
        </w:rPr>
      </w:pPr>
    </w:p>
    <w:p w:rsidR="00B72254" w:rsidRDefault="00E91428" w:rsidP="00E91428">
      <w:pPr>
        <w:pStyle w:val="a9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91428">
        <w:rPr>
          <w:rFonts w:ascii="Times New Roman" w:eastAsia="Calibri" w:hAnsi="Times New Roman" w:cs="Times New Roman"/>
          <w:lang w:eastAsia="en-US"/>
        </w:rPr>
        <w:lastRenderedPageBreak/>
        <w:t xml:space="preserve">Требования в номинации «ПРАВОСЛАВНАЯ ИКОНА». 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иконописи. </w:t>
      </w:r>
    </w:p>
    <w:p w:rsidR="00E91428" w:rsidRPr="00E91428" w:rsidRDefault="00E91428" w:rsidP="00B72254">
      <w:pPr>
        <w:pStyle w:val="a9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72254">
        <w:rPr>
          <w:rFonts w:ascii="Times New Roman" w:eastAsia="Calibri" w:hAnsi="Times New Roman" w:cs="Times New Roman"/>
          <w:u w:val="single"/>
          <w:lang w:eastAsia="en-US"/>
        </w:rPr>
        <w:t xml:space="preserve">Тематика номинации: </w:t>
      </w:r>
      <w:r w:rsidRPr="00E91428">
        <w:rPr>
          <w:rFonts w:ascii="Times New Roman" w:eastAsia="Calibri" w:hAnsi="Times New Roman" w:cs="Times New Roman"/>
          <w:lang w:eastAsia="en-US"/>
        </w:rPr>
        <w:t xml:space="preserve">православные святые, покровительствующие и защищающие военных различных родов войск: святой великомученик Георгий Победоносец, святой благоверный князь Александр Невский, великомученик Дмитрий </w:t>
      </w:r>
      <w:proofErr w:type="spellStart"/>
      <w:r w:rsidRPr="00E91428">
        <w:rPr>
          <w:rFonts w:ascii="Times New Roman" w:eastAsia="Calibri" w:hAnsi="Times New Roman" w:cs="Times New Roman"/>
          <w:lang w:eastAsia="en-US"/>
        </w:rPr>
        <w:t>Солунский</w:t>
      </w:r>
      <w:proofErr w:type="spellEnd"/>
      <w:r w:rsidRPr="00E91428">
        <w:rPr>
          <w:rFonts w:ascii="Times New Roman" w:eastAsia="Calibri" w:hAnsi="Times New Roman" w:cs="Times New Roman"/>
          <w:lang w:eastAsia="en-US"/>
        </w:rPr>
        <w:t>, архистратиг Михаил и т.д.</w:t>
      </w:r>
    </w:p>
    <w:p w:rsidR="00B72254" w:rsidRDefault="00E91428" w:rsidP="00E9142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91428">
        <w:rPr>
          <w:rFonts w:ascii="Times New Roman" w:eastAsia="Calibri" w:hAnsi="Times New Roman" w:cs="Times New Roman"/>
          <w:lang w:eastAsia="en-US"/>
        </w:rPr>
        <w:t xml:space="preserve">Требования в номинации «РОСПИСЬ ПО ФАРФОРУ». Номинация предполагает участие детей 13-17 лет. Работа выполняется на бумаге, эскиз росписи тарелки выполняется в виде круга радиусом 19 см. </w:t>
      </w:r>
      <w:r w:rsidR="00D61DC9">
        <w:rPr>
          <w:rFonts w:ascii="Times New Roman" w:eastAsia="Calibri" w:hAnsi="Times New Roman" w:cs="Times New Roman"/>
          <w:lang w:eastAsia="en-US"/>
        </w:rPr>
        <w:t>Работа выполняется на бумаге формата А3, рисунок не вырезается.</w:t>
      </w:r>
    </w:p>
    <w:p w:rsidR="00E91428" w:rsidRPr="00E91428" w:rsidRDefault="00E91428" w:rsidP="00B72254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72254">
        <w:rPr>
          <w:rFonts w:ascii="Times New Roman" w:eastAsia="Calibri" w:hAnsi="Times New Roman" w:cs="Times New Roman"/>
          <w:u w:val="single"/>
          <w:lang w:eastAsia="en-US"/>
        </w:rPr>
        <w:t>Список тем в номинации:</w:t>
      </w:r>
      <w:r w:rsidRPr="00E91428">
        <w:rPr>
          <w:rFonts w:ascii="Times New Roman" w:eastAsia="Calibri" w:hAnsi="Times New Roman" w:cs="Times New Roman"/>
          <w:lang w:eastAsia="en-US"/>
        </w:rPr>
        <w:t xml:space="preserve"> Великая Отечественная война (посвящается 75-летию Победы в Великой Отечественной войне 1941–1945 гг.); День Победы; Города-герои; Великая Отечественная война в моем городе; «Я помню!» (посвящается ветеранам Великой Отечественной войны). </w:t>
      </w:r>
    </w:p>
    <w:p w:rsidR="007F534A" w:rsidRDefault="00E91428" w:rsidP="00E91428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91428">
        <w:rPr>
          <w:rFonts w:ascii="Times New Roman" w:eastAsia="Calibri" w:hAnsi="Times New Roman" w:cs="Times New Roman"/>
          <w:lang w:eastAsia="en-US"/>
        </w:rPr>
        <w:t xml:space="preserve">Требования в номинации «РАССКАЗ». Номинация предполагает участие детей 13-17 лет. Оригинальность текста должна быть не менее 80 % от основного текста. </w:t>
      </w:r>
      <w:r w:rsidR="00057218">
        <w:rPr>
          <w:rFonts w:ascii="Times New Roman" w:eastAsia="Calibri" w:hAnsi="Times New Roman" w:cs="Times New Roman"/>
          <w:lang w:eastAsia="en-US"/>
        </w:rPr>
        <w:t xml:space="preserve">Оформление текста: </w:t>
      </w:r>
      <w:r w:rsidR="00A777D5">
        <w:rPr>
          <w:rFonts w:ascii="Times New Roman" w:eastAsia="Calibri" w:hAnsi="Times New Roman" w:cs="Times New Roman"/>
          <w:lang w:val="en-US" w:eastAsia="en-US"/>
        </w:rPr>
        <w:t>Times</w:t>
      </w:r>
      <w:r w:rsidR="00A777D5" w:rsidRPr="00A777D5">
        <w:rPr>
          <w:rFonts w:ascii="Times New Roman" w:eastAsia="Calibri" w:hAnsi="Times New Roman" w:cs="Times New Roman"/>
          <w:lang w:eastAsia="en-US"/>
        </w:rPr>
        <w:t xml:space="preserve"> </w:t>
      </w:r>
      <w:r w:rsidR="00A777D5">
        <w:rPr>
          <w:rFonts w:ascii="Times New Roman" w:eastAsia="Calibri" w:hAnsi="Times New Roman" w:cs="Times New Roman"/>
          <w:lang w:val="en-US" w:eastAsia="en-US"/>
        </w:rPr>
        <w:t>New</w:t>
      </w:r>
      <w:r w:rsidR="00A777D5" w:rsidRPr="00A777D5">
        <w:rPr>
          <w:rFonts w:ascii="Times New Roman" w:eastAsia="Calibri" w:hAnsi="Times New Roman" w:cs="Times New Roman"/>
          <w:lang w:eastAsia="en-US"/>
        </w:rPr>
        <w:t xml:space="preserve"> </w:t>
      </w:r>
      <w:r w:rsidR="00A777D5">
        <w:rPr>
          <w:rFonts w:ascii="Times New Roman" w:eastAsia="Calibri" w:hAnsi="Times New Roman" w:cs="Times New Roman"/>
          <w:lang w:val="en-US" w:eastAsia="en-US"/>
        </w:rPr>
        <w:t>Roman</w:t>
      </w:r>
      <w:r w:rsidR="00A777D5">
        <w:rPr>
          <w:rFonts w:ascii="Times New Roman" w:eastAsia="Calibri" w:hAnsi="Times New Roman" w:cs="Times New Roman"/>
          <w:lang w:eastAsia="en-US"/>
        </w:rPr>
        <w:t xml:space="preserve">, 16 кегль для заголовка, </w:t>
      </w:r>
      <w:proofErr w:type="gramStart"/>
      <w:r w:rsidR="00A777D5">
        <w:rPr>
          <w:rFonts w:ascii="Times New Roman" w:eastAsia="Calibri" w:hAnsi="Times New Roman" w:cs="Times New Roman"/>
          <w:lang w:eastAsia="en-US"/>
        </w:rPr>
        <w:t>14</w:t>
      </w:r>
      <w:proofErr w:type="gramEnd"/>
      <w:r w:rsidR="00A777D5">
        <w:rPr>
          <w:rFonts w:ascii="Times New Roman" w:eastAsia="Calibri" w:hAnsi="Times New Roman" w:cs="Times New Roman"/>
          <w:lang w:eastAsia="en-US"/>
        </w:rPr>
        <w:t xml:space="preserve"> кегль для текста. Межстрочный интервал 1,5 пт. Поля: верхний и нижний отступы – 2 см, левый – 3 см, правый – 1,5 см. Работы принимаются в электронном виде в формате</w:t>
      </w:r>
      <w:r w:rsidR="00A777D5" w:rsidRPr="00A777D5">
        <w:rPr>
          <w:rFonts w:ascii="Times New Roman" w:eastAsia="Calibri" w:hAnsi="Times New Roman" w:cs="Times New Roman"/>
          <w:lang w:eastAsia="en-US"/>
        </w:rPr>
        <w:t xml:space="preserve"> .</w:t>
      </w:r>
      <w:r w:rsidR="00A777D5">
        <w:rPr>
          <w:rFonts w:ascii="Times New Roman" w:eastAsia="Calibri" w:hAnsi="Times New Roman" w:cs="Times New Roman"/>
          <w:lang w:val="en-US" w:eastAsia="en-US"/>
        </w:rPr>
        <w:t>doc</w:t>
      </w:r>
      <w:r w:rsidR="00A777D5">
        <w:rPr>
          <w:rFonts w:ascii="Times New Roman" w:eastAsia="Calibri" w:hAnsi="Times New Roman" w:cs="Times New Roman"/>
          <w:lang w:eastAsia="en-US"/>
        </w:rPr>
        <w:t xml:space="preserve"> или </w:t>
      </w:r>
      <w:r w:rsidR="00A777D5" w:rsidRPr="00A777D5">
        <w:rPr>
          <w:rFonts w:ascii="Times New Roman" w:eastAsia="Calibri" w:hAnsi="Times New Roman" w:cs="Times New Roman"/>
          <w:lang w:eastAsia="en-US"/>
        </w:rPr>
        <w:t>.</w:t>
      </w:r>
      <w:r w:rsidR="00A777D5">
        <w:rPr>
          <w:rFonts w:ascii="Times New Roman" w:eastAsia="Calibri" w:hAnsi="Times New Roman" w:cs="Times New Roman"/>
          <w:lang w:val="en-US" w:eastAsia="en-US"/>
        </w:rPr>
        <w:t>doc</w:t>
      </w:r>
      <w:proofErr w:type="gramStart"/>
      <w:r w:rsidR="00A777D5">
        <w:rPr>
          <w:rFonts w:ascii="Times New Roman" w:eastAsia="Calibri" w:hAnsi="Times New Roman" w:cs="Times New Roman"/>
          <w:lang w:eastAsia="en-US"/>
        </w:rPr>
        <w:t>х</w:t>
      </w:r>
      <w:proofErr w:type="gramEnd"/>
      <w:r w:rsidR="00A777D5">
        <w:rPr>
          <w:rFonts w:ascii="Times New Roman" w:eastAsia="Calibri" w:hAnsi="Times New Roman" w:cs="Times New Roman"/>
          <w:lang w:eastAsia="en-US"/>
        </w:rPr>
        <w:t xml:space="preserve"> + печатный вариант + на электронных носителях информации (</w:t>
      </w:r>
      <w:r w:rsidR="00A777D5">
        <w:rPr>
          <w:rFonts w:ascii="Times New Roman" w:eastAsia="Calibri" w:hAnsi="Times New Roman" w:cs="Times New Roman"/>
          <w:lang w:val="en-US" w:eastAsia="en-US"/>
        </w:rPr>
        <w:t>CD</w:t>
      </w:r>
      <w:r w:rsidR="00A777D5" w:rsidRPr="00A777D5">
        <w:rPr>
          <w:rFonts w:ascii="Times New Roman" w:eastAsia="Calibri" w:hAnsi="Times New Roman" w:cs="Times New Roman"/>
          <w:lang w:eastAsia="en-US"/>
        </w:rPr>
        <w:t>-</w:t>
      </w:r>
      <w:r w:rsidR="00A777D5">
        <w:rPr>
          <w:rFonts w:ascii="Times New Roman" w:eastAsia="Calibri" w:hAnsi="Times New Roman" w:cs="Times New Roman"/>
          <w:lang w:eastAsia="en-US"/>
        </w:rPr>
        <w:t xml:space="preserve">диски, </w:t>
      </w:r>
      <w:r w:rsidR="00A777D5">
        <w:rPr>
          <w:rFonts w:ascii="Times New Roman" w:eastAsia="Calibri" w:hAnsi="Times New Roman" w:cs="Times New Roman"/>
          <w:lang w:val="en-US" w:eastAsia="en-US"/>
        </w:rPr>
        <w:t>USB</w:t>
      </w:r>
      <w:r w:rsidR="00A777D5" w:rsidRPr="00A777D5">
        <w:rPr>
          <w:rFonts w:ascii="Times New Roman" w:eastAsia="Calibri" w:hAnsi="Times New Roman" w:cs="Times New Roman"/>
          <w:lang w:eastAsia="en-US"/>
        </w:rPr>
        <w:t>-</w:t>
      </w:r>
      <w:proofErr w:type="spellStart"/>
      <w:r w:rsidR="00A777D5">
        <w:rPr>
          <w:rFonts w:ascii="Times New Roman" w:eastAsia="Calibri" w:hAnsi="Times New Roman" w:cs="Times New Roman"/>
          <w:lang w:eastAsia="en-US"/>
        </w:rPr>
        <w:t>флеш</w:t>
      </w:r>
      <w:proofErr w:type="spellEnd"/>
      <w:r w:rsidR="00A777D5" w:rsidRPr="00A777D5">
        <w:rPr>
          <w:rFonts w:ascii="Times New Roman" w:eastAsia="Calibri" w:hAnsi="Times New Roman" w:cs="Times New Roman"/>
          <w:lang w:eastAsia="en-US"/>
        </w:rPr>
        <w:t>-</w:t>
      </w:r>
      <w:r w:rsidR="00A777D5">
        <w:rPr>
          <w:rFonts w:ascii="Times New Roman" w:eastAsia="Calibri" w:hAnsi="Times New Roman" w:cs="Times New Roman"/>
          <w:lang w:eastAsia="en-US"/>
        </w:rPr>
        <w:t>накопители).</w:t>
      </w:r>
    </w:p>
    <w:p w:rsidR="00E91428" w:rsidRPr="00E91428" w:rsidRDefault="00E91428" w:rsidP="007F534A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7F534A">
        <w:rPr>
          <w:rFonts w:ascii="Times New Roman" w:eastAsia="Calibri" w:hAnsi="Times New Roman" w:cs="Times New Roman"/>
          <w:u w:val="single"/>
          <w:lang w:eastAsia="en-US"/>
        </w:rPr>
        <w:t>Список тем в номинации:</w:t>
      </w:r>
      <w:r w:rsidRPr="00E91428">
        <w:rPr>
          <w:rFonts w:ascii="Times New Roman" w:eastAsia="Calibri" w:hAnsi="Times New Roman" w:cs="Times New Roman"/>
          <w:lang w:eastAsia="en-US"/>
        </w:rPr>
        <w:t xml:space="preserve"> Герои Великой Отечественной войны; «На передовой»; Ленинградская блокада; Сталинградская битва; День Победы; Наследие и наследники; Из истории моей семьи; «Мы помним».</w:t>
      </w:r>
    </w:p>
    <w:p w:rsidR="00A5370E" w:rsidRPr="00F4263B" w:rsidRDefault="00021103" w:rsidP="00A5370E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4.</w:t>
      </w:r>
      <w:r w:rsidR="002B26EE">
        <w:rPr>
          <w:rFonts w:ascii="Times New Roman" w:hAnsi="Times New Roman"/>
        </w:rPr>
        <w:t>6</w:t>
      </w:r>
      <w:proofErr w:type="gramStart"/>
      <w:r w:rsidRPr="00F96051">
        <w:rPr>
          <w:rFonts w:ascii="Times New Roman" w:hAnsi="Times New Roman"/>
        </w:rPr>
        <w:t xml:space="preserve"> </w:t>
      </w:r>
      <w:r w:rsidR="002C131A" w:rsidRPr="002C131A">
        <w:rPr>
          <w:rFonts w:ascii="Times New Roman" w:hAnsi="Times New Roman"/>
        </w:rPr>
        <w:t>К</w:t>
      </w:r>
      <w:proofErr w:type="gramEnd"/>
      <w:r w:rsidR="002C131A" w:rsidRPr="002C131A">
        <w:rPr>
          <w:rFonts w:ascii="Times New Roman" w:hAnsi="Times New Roman"/>
        </w:rPr>
        <w:t>аждая работа должна сопровождаться Согла</w:t>
      </w:r>
      <w:r w:rsidR="00C47BCD">
        <w:rPr>
          <w:rFonts w:ascii="Times New Roman" w:hAnsi="Times New Roman"/>
        </w:rPr>
        <w:t>сием</w:t>
      </w:r>
      <w:r w:rsidR="002C131A" w:rsidRPr="002C131A">
        <w:rPr>
          <w:rFonts w:ascii="Times New Roman" w:hAnsi="Times New Roman"/>
        </w:rPr>
        <w:t xml:space="preserve">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Конкурса. </w:t>
      </w:r>
      <w:r w:rsidR="00A5370E">
        <w:rPr>
          <w:rFonts w:ascii="Times New Roman" w:hAnsi="Times New Roman"/>
        </w:rPr>
        <w:t>Форма</w:t>
      </w:r>
      <w:r w:rsidR="00A5370E" w:rsidRPr="00F4263B">
        <w:rPr>
          <w:rFonts w:ascii="Times New Roman" w:hAnsi="Times New Roman"/>
        </w:rPr>
        <w:t xml:space="preserve"> Согласи</w:t>
      </w:r>
      <w:r w:rsidR="00A5370E">
        <w:rPr>
          <w:rFonts w:ascii="Times New Roman" w:hAnsi="Times New Roman"/>
        </w:rPr>
        <w:t>я</w:t>
      </w:r>
      <w:r w:rsidR="00A5370E" w:rsidRPr="00F4263B">
        <w:rPr>
          <w:rFonts w:ascii="Times New Roman" w:hAnsi="Times New Roman"/>
        </w:rPr>
        <w:t xml:space="preserve"> приведен</w:t>
      </w:r>
      <w:r w:rsidR="00A5370E">
        <w:rPr>
          <w:rFonts w:ascii="Times New Roman" w:hAnsi="Times New Roman"/>
        </w:rPr>
        <w:t>а</w:t>
      </w:r>
      <w:r w:rsidR="00A5370E" w:rsidRPr="00F4263B">
        <w:rPr>
          <w:rFonts w:ascii="Times New Roman" w:hAnsi="Times New Roman"/>
        </w:rPr>
        <w:t xml:space="preserve"> в </w:t>
      </w:r>
      <w:r w:rsidR="00A5370E" w:rsidRPr="00F4263B">
        <w:rPr>
          <w:rFonts w:ascii="Times New Roman" w:hAnsi="Times New Roman"/>
          <w:b/>
        </w:rPr>
        <w:t>Приложении 2</w:t>
      </w:r>
      <w:r w:rsidR="00A5370E" w:rsidRPr="00F4263B">
        <w:rPr>
          <w:rFonts w:ascii="Times New Roman" w:hAnsi="Times New Roman"/>
        </w:rPr>
        <w:t>.</w:t>
      </w:r>
    </w:p>
    <w:p w:rsidR="00F4263B" w:rsidRPr="00F4263B" w:rsidRDefault="00A5370E" w:rsidP="002C131A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2B26EE">
        <w:rPr>
          <w:rFonts w:ascii="Times New Roman" w:hAnsi="Times New Roman"/>
        </w:rPr>
        <w:t>7</w:t>
      </w:r>
      <w:proofErr w:type="gramStart"/>
      <w:r>
        <w:rPr>
          <w:rFonts w:ascii="Times New Roman" w:hAnsi="Times New Roman"/>
        </w:rPr>
        <w:t xml:space="preserve"> </w:t>
      </w:r>
      <w:r w:rsidR="002C131A" w:rsidRPr="002C131A">
        <w:rPr>
          <w:rFonts w:ascii="Times New Roman" w:hAnsi="Times New Roman"/>
        </w:rPr>
        <w:t>К</w:t>
      </w:r>
      <w:proofErr w:type="gramEnd"/>
      <w:r w:rsidR="002C131A" w:rsidRPr="002C131A">
        <w:rPr>
          <w:rFonts w:ascii="Times New Roman" w:hAnsi="Times New Roman"/>
        </w:rPr>
        <w:t xml:space="preserve">аждая работа должна сопровождаться Согласием на обработку персональных данных участника Конкурса, достигшего 14 лет, или (иного законного представителя) малолетнего участника Конкурса. </w:t>
      </w:r>
      <w:r>
        <w:rPr>
          <w:rFonts w:ascii="Times New Roman" w:hAnsi="Times New Roman"/>
        </w:rPr>
        <w:t>Форма</w:t>
      </w:r>
      <w:r w:rsidR="00F4263B" w:rsidRPr="00F4263B">
        <w:rPr>
          <w:rFonts w:ascii="Times New Roman" w:hAnsi="Times New Roman"/>
        </w:rPr>
        <w:t xml:space="preserve"> Согласи</w:t>
      </w:r>
      <w:r>
        <w:rPr>
          <w:rFonts w:ascii="Times New Roman" w:hAnsi="Times New Roman"/>
        </w:rPr>
        <w:t>я</w:t>
      </w:r>
      <w:r w:rsidR="00F4263B" w:rsidRPr="00F4263B">
        <w:rPr>
          <w:rFonts w:ascii="Times New Roman" w:hAnsi="Times New Roman"/>
        </w:rPr>
        <w:t xml:space="preserve"> приведен</w:t>
      </w:r>
      <w:r>
        <w:rPr>
          <w:rFonts w:ascii="Times New Roman" w:hAnsi="Times New Roman"/>
        </w:rPr>
        <w:t>а</w:t>
      </w:r>
      <w:r w:rsidR="00F4263B" w:rsidRPr="00F4263B">
        <w:rPr>
          <w:rFonts w:ascii="Times New Roman" w:hAnsi="Times New Roman"/>
        </w:rPr>
        <w:t xml:space="preserve"> в </w:t>
      </w:r>
      <w:r w:rsidR="00F4263B" w:rsidRPr="00F4263B">
        <w:rPr>
          <w:rFonts w:ascii="Times New Roman" w:hAnsi="Times New Roman"/>
          <w:b/>
        </w:rPr>
        <w:t xml:space="preserve">Приложении </w:t>
      </w:r>
      <w:r>
        <w:rPr>
          <w:rFonts w:ascii="Times New Roman" w:hAnsi="Times New Roman"/>
          <w:b/>
        </w:rPr>
        <w:t>3</w:t>
      </w:r>
      <w:r w:rsidR="00F4263B" w:rsidRPr="00F4263B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4.</w:t>
      </w:r>
      <w:r w:rsidR="002B26EE">
        <w:rPr>
          <w:rFonts w:ascii="Times New Roman" w:hAnsi="Times New Roman"/>
        </w:rPr>
        <w:t>8</w:t>
      </w:r>
      <w:r w:rsidRPr="00F96051">
        <w:rPr>
          <w:rFonts w:ascii="Times New Roman" w:hAnsi="Times New Roman"/>
        </w:rPr>
        <w:t xml:space="preserve"> Работы, не соответствующие указанным требованиям, на Конкурс не принимаются. </w:t>
      </w:r>
    </w:p>
    <w:p w:rsidR="00E91428" w:rsidRDefault="00E91428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5. ЭТАПЫ ПРОВЕДЕНИЯ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5.1. Конкурс проводится в два этапа.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5.2. Первый (региональный) этап Конкурса: </w:t>
      </w:r>
    </w:p>
    <w:p w:rsidR="00C6153E" w:rsidRPr="003443EF" w:rsidRDefault="00021103" w:rsidP="003443EF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проходит на уровне </w:t>
      </w:r>
      <w:r w:rsidR="00C6153E">
        <w:rPr>
          <w:rFonts w:ascii="Times New Roman" w:hAnsi="Times New Roman"/>
        </w:rPr>
        <w:t xml:space="preserve">Омской </w:t>
      </w:r>
      <w:r w:rsidR="00BB6AF7">
        <w:rPr>
          <w:rFonts w:ascii="Times New Roman" w:hAnsi="Times New Roman"/>
        </w:rPr>
        <w:t>епархии</w:t>
      </w:r>
      <w:r w:rsidRPr="00F96051">
        <w:rPr>
          <w:rFonts w:ascii="Times New Roman" w:hAnsi="Times New Roman"/>
        </w:rPr>
        <w:t xml:space="preserve"> Русской Православной Церкви. </w:t>
      </w:r>
      <w:r w:rsidR="00C6153E">
        <w:rPr>
          <w:rFonts w:ascii="Times New Roman" w:hAnsi="Times New Roman"/>
        </w:rPr>
        <w:t>Ответственным</w:t>
      </w:r>
      <w:r w:rsidRPr="00F96051">
        <w:rPr>
          <w:rFonts w:ascii="Times New Roman" w:hAnsi="Times New Roman"/>
        </w:rPr>
        <w:t xml:space="preserve"> за организацию и проведение мероприятия явля</w:t>
      </w:r>
      <w:r w:rsidR="00C6153E">
        <w:rPr>
          <w:rFonts w:ascii="Times New Roman" w:hAnsi="Times New Roman"/>
        </w:rPr>
        <w:t>е</w:t>
      </w:r>
      <w:r w:rsidRPr="00F96051">
        <w:rPr>
          <w:rFonts w:ascii="Times New Roman" w:hAnsi="Times New Roman"/>
        </w:rPr>
        <w:t xml:space="preserve">тся </w:t>
      </w:r>
      <w:r w:rsidR="00C6153E">
        <w:rPr>
          <w:rFonts w:ascii="Times New Roman" w:hAnsi="Times New Roman"/>
        </w:rPr>
        <w:t>Отдел</w:t>
      </w:r>
      <w:r w:rsidRPr="00F96051">
        <w:rPr>
          <w:rFonts w:ascii="Times New Roman" w:hAnsi="Times New Roman"/>
        </w:rPr>
        <w:t xml:space="preserve"> религиозного образования и катехизации </w:t>
      </w:r>
      <w:r w:rsidR="00C6153E">
        <w:rPr>
          <w:rFonts w:ascii="Times New Roman" w:hAnsi="Times New Roman"/>
        </w:rPr>
        <w:t xml:space="preserve">совместно с </w:t>
      </w:r>
      <w:r w:rsidR="00C6153E" w:rsidRPr="00C6153E">
        <w:rPr>
          <w:rFonts w:ascii="Times New Roman" w:hAnsi="Times New Roman"/>
        </w:rPr>
        <w:t>БУК Омской области «Д</w:t>
      </w:r>
      <w:r w:rsidR="00C6153E">
        <w:rPr>
          <w:rFonts w:ascii="Times New Roman" w:hAnsi="Times New Roman"/>
        </w:rPr>
        <w:t>ворец культуры</w:t>
      </w:r>
      <w:r w:rsidR="00C6153E" w:rsidRPr="00C6153E">
        <w:rPr>
          <w:rFonts w:ascii="Times New Roman" w:hAnsi="Times New Roman"/>
        </w:rPr>
        <w:t xml:space="preserve"> и </w:t>
      </w:r>
      <w:r w:rsidR="00C6153E">
        <w:rPr>
          <w:rFonts w:ascii="Times New Roman" w:hAnsi="Times New Roman"/>
        </w:rPr>
        <w:t>семейного творчества</w:t>
      </w:r>
      <w:r w:rsidR="00C6153E" w:rsidRPr="00C6153E">
        <w:rPr>
          <w:rFonts w:ascii="Times New Roman" w:hAnsi="Times New Roman"/>
        </w:rPr>
        <w:t xml:space="preserve"> «Светоч»</w:t>
      </w:r>
      <w:r w:rsidR="003443EF">
        <w:rPr>
          <w:rFonts w:ascii="Times New Roman" w:hAnsi="Times New Roman"/>
        </w:rPr>
        <w:t xml:space="preserve">. </w:t>
      </w:r>
      <w:r w:rsidR="00C6153E" w:rsidRPr="003443EF">
        <w:rPr>
          <w:rFonts w:ascii="Times New Roman" w:hAnsi="Times New Roman"/>
        </w:rPr>
        <w:t xml:space="preserve">Работы, представляемые на конкурс, следует направлять </w:t>
      </w:r>
      <w:r w:rsidR="00C6153E" w:rsidRPr="00055E32">
        <w:rPr>
          <w:rFonts w:ascii="Times New Roman" w:hAnsi="Times New Roman"/>
        </w:rPr>
        <w:t>до 20 октября 201</w:t>
      </w:r>
      <w:r w:rsidR="00A248DE">
        <w:rPr>
          <w:rFonts w:ascii="Times New Roman" w:hAnsi="Times New Roman"/>
        </w:rPr>
        <w:t>9</w:t>
      </w:r>
      <w:r w:rsidR="00C6153E" w:rsidRPr="00055E32">
        <w:rPr>
          <w:rFonts w:ascii="Times New Roman" w:hAnsi="Times New Roman"/>
        </w:rPr>
        <w:t xml:space="preserve"> года по</w:t>
      </w:r>
      <w:r w:rsidR="00C6153E" w:rsidRPr="003443EF">
        <w:rPr>
          <w:rFonts w:ascii="Times New Roman" w:hAnsi="Times New Roman"/>
        </w:rPr>
        <w:t xml:space="preserve"> одному из адресов: 644099, г. Омск, ул. Интернациональная, 25,  здание управления Омской епархии или 644018,  г. Омск, ул. 1-я Шинная, 47, БУК Омской области «ДК и </w:t>
      </w:r>
      <w:proofErr w:type="gramStart"/>
      <w:r w:rsidR="00C6153E" w:rsidRPr="003443EF">
        <w:rPr>
          <w:rFonts w:ascii="Times New Roman" w:hAnsi="Times New Roman"/>
        </w:rPr>
        <w:t>СТ</w:t>
      </w:r>
      <w:proofErr w:type="gramEnd"/>
      <w:r w:rsidR="00C6153E" w:rsidRPr="003443EF">
        <w:rPr>
          <w:rFonts w:ascii="Times New Roman" w:hAnsi="Times New Roman"/>
        </w:rPr>
        <w:t xml:space="preserve"> «Светоч». К каждой конкурсной работе необходимо приложить заявку по форме, приведенной в </w:t>
      </w:r>
      <w:r w:rsidR="00C6153E" w:rsidRPr="003443EF">
        <w:rPr>
          <w:rFonts w:ascii="Times New Roman" w:hAnsi="Times New Roman"/>
          <w:b/>
        </w:rPr>
        <w:t xml:space="preserve">Приложении </w:t>
      </w:r>
      <w:r w:rsidR="00A5370E">
        <w:rPr>
          <w:rFonts w:ascii="Times New Roman" w:hAnsi="Times New Roman"/>
          <w:b/>
        </w:rPr>
        <w:t>4</w:t>
      </w:r>
      <w:r w:rsidR="00C6153E" w:rsidRPr="003443EF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 для оценки работ (определения победителей) в епархии формируется жюри епархиального этапа Конкурса под председательством правящего Архиерея;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 итоги первого этапа Конкурса подводятся в срок до 10 ноября (включительно) года, в котором проводится Конкурс;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ито</w:t>
      </w:r>
      <w:r w:rsidR="00BB6AF7">
        <w:rPr>
          <w:rFonts w:ascii="Times New Roman" w:hAnsi="Times New Roman"/>
        </w:rPr>
        <w:t>ги регионального этапа Конкурса</w:t>
      </w:r>
      <w:r w:rsidRPr="00F96051">
        <w:rPr>
          <w:rFonts w:ascii="Times New Roman" w:hAnsi="Times New Roman"/>
        </w:rPr>
        <w:t xml:space="preserve"> оформляются Решением жюри и утверждаются правящим Архиереем;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копия Решения жюри передается в Отдел религиозного образования и катехизации Русской Православной Церкви вместе с лучшими работами;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работы-победители в количестве не более </w:t>
      </w:r>
      <w:r w:rsidR="00BB6AF7">
        <w:rPr>
          <w:rFonts w:ascii="Times New Roman" w:hAnsi="Times New Roman"/>
        </w:rPr>
        <w:t>30</w:t>
      </w:r>
      <w:r w:rsidRPr="00F96051">
        <w:rPr>
          <w:rFonts w:ascii="Times New Roman" w:hAnsi="Times New Roman"/>
        </w:rPr>
        <w:t xml:space="preserve"> (</w:t>
      </w:r>
      <w:r w:rsidR="00BB6AF7">
        <w:rPr>
          <w:rFonts w:ascii="Times New Roman" w:hAnsi="Times New Roman"/>
        </w:rPr>
        <w:t>три</w:t>
      </w:r>
      <w:r w:rsidRPr="00F96051">
        <w:rPr>
          <w:rFonts w:ascii="Times New Roman" w:hAnsi="Times New Roman"/>
        </w:rPr>
        <w:t xml:space="preserve">дцати) доставляются в </w:t>
      </w:r>
      <w:r w:rsidR="00BB6AF7">
        <w:rPr>
          <w:rFonts w:ascii="Times New Roman" w:hAnsi="Times New Roman"/>
        </w:rPr>
        <w:t>Синодальный о</w:t>
      </w:r>
      <w:r w:rsidRPr="00F96051">
        <w:rPr>
          <w:rFonts w:ascii="Times New Roman" w:hAnsi="Times New Roman"/>
        </w:rPr>
        <w:t xml:space="preserve">тдел религиозного образования и катехизации Русской Православной Церкви в срок, не позднее 20 ноября соответствующего года по адресу: 127051, Москва, ул. Петровка д. 28/2, Отдел религиозного образования и катехизации, конкурс «Красота Божьего мира». Доставка работ в Отдел религиозного образования и катехизации Русской Православной Церкви осуществляется за счет средств епархии (епархиального управления);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работы не прошедшие первый этап Конкурса, не принимаются на второй этап.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5.3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Второй (заключительный) этап Конкурса (с 15 ноября по 1</w:t>
      </w:r>
      <w:r w:rsidR="00BB6AF7">
        <w:rPr>
          <w:rFonts w:ascii="Times New Roman" w:hAnsi="Times New Roman"/>
        </w:rPr>
        <w:t>5</w:t>
      </w:r>
      <w:r w:rsidRPr="00F96051">
        <w:rPr>
          <w:rFonts w:ascii="Times New Roman" w:hAnsi="Times New Roman"/>
        </w:rPr>
        <w:t xml:space="preserve"> декабря);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проходит в Москве, в </w:t>
      </w:r>
      <w:r w:rsidR="00BB6AF7">
        <w:rPr>
          <w:rFonts w:ascii="Times New Roman" w:hAnsi="Times New Roman"/>
        </w:rPr>
        <w:t>Синодальном о</w:t>
      </w:r>
      <w:r w:rsidRPr="00F96051">
        <w:rPr>
          <w:rFonts w:ascii="Times New Roman" w:hAnsi="Times New Roman"/>
        </w:rPr>
        <w:t xml:space="preserve">тделе религиозного образования и катехизации Русской Православной Церкви;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подведение итогов второго этапа Конкурса осуществляется жюри в срок до 1</w:t>
      </w:r>
      <w:r w:rsidR="00BB6AF7">
        <w:rPr>
          <w:rFonts w:ascii="Times New Roman" w:hAnsi="Times New Roman"/>
        </w:rPr>
        <w:t>5</w:t>
      </w:r>
      <w:r w:rsidRPr="00F96051">
        <w:rPr>
          <w:rFonts w:ascii="Times New Roman" w:hAnsi="Times New Roman"/>
        </w:rPr>
        <w:t xml:space="preserve"> декабря года, в котором проводится Конкурс;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 xml:space="preserve">- жюри второго этапа Конкурса во главе с </w:t>
      </w:r>
      <w:r w:rsidR="00CE57AE">
        <w:rPr>
          <w:rFonts w:ascii="Times New Roman" w:hAnsi="Times New Roman"/>
        </w:rPr>
        <w:t>Председателем Оргкомитета Конкурса</w:t>
      </w:r>
      <w:r w:rsidR="00BB6AF7">
        <w:rPr>
          <w:rFonts w:ascii="Times New Roman" w:hAnsi="Times New Roman"/>
        </w:rPr>
        <w:t xml:space="preserve"> </w:t>
      </w:r>
      <w:r w:rsidRPr="00F96051">
        <w:rPr>
          <w:rFonts w:ascii="Times New Roman" w:hAnsi="Times New Roman"/>
        </w:rPr>
        <w:t>формируется из священ</w:t>
      </w:r>
      <w:r w:rsidR="00CE57AE">
        <w:rPr>
          <w:rFonts w:ascii="Times New Roman" w:hAnsi="Times New Roman"/>
        </w:rPr>
        <w:t>нослужителей, деятелей искусств</w:t>
      </w:r>
      <w:r w:rsidRPr="00F96051">
        <w:rPr>
          <w:rFonts w:ascii="Times New Roman" w:hAnsi="Times New Roman"/>
        </w:rPr>
        <w:t xml:space="preserve">, </w:t>
      </w:r>
      <w:r w:rsidR="00CE57AE">
        <w:rPr>
          <w:rFonts w:ascii="Times New Roman" w:hAnsi="Times New Roman"/>
        </w:rPr>
        <w:t xml:space="preserve">культуры, </w:t>
      </w:r>
      <w:r w:rsidRPr="00F96051">
        <w:rPr>
          <w:rFonts w:ascii="Times New Roman" w:hAnsi="Times New Roman"/>
        </w:rPr>
        <w:t xml:space="preserve">литературы, науки и педагогов; 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 ПОДВЕДЕНИЕ ИТОГОВ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6.1. Итогами Конкурса являются итоги второго (заключительного) этапа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6.2. </w:t>
      </w:r>
      <w:r w:rsidRPr="00DE55C0">
        <w:rPr>
          <w:rFonts w:ascii="Times New Roman" w:hAnsi="Times New Roman"/>
        </w:rPr>
        <w:t>Итог</w:t>
      </w:r>
      <w:r w:rsidR="005B3087" w:rsidRPr="00DE55C0">
        <w:rPr>
          <w:rFonts w:ascii="Times New Roman" w:hAnsi="Times New Roman"/>
        </w:rPr>
        <w:t>и</w:t>
      </w:r>
      <w:r w:rsidRPr="00DE55C0">
        <w:rPr>
          <w:rFonts w:ascii="Times New Roman" w:hAnsi="Times New Roman"/>
        </w:rPr>
        <w:t xml:space="preserve"> Конкурса публикуются на официальном сайте </w:t>
      </w:r>
      <w:r w:rsidR="005B3087" w:rsidRPr="00DE55C0">
        <w:rPr>
          <w:rFonts w:ascii="Times New Roman" w:hAnsi="Times New Roman"/>
        </w:rPr>
        <w:t>Синодального о</w:t>
      </w:r>
      <w:r w:rsidRPr="00DE55C0">
        <w:rPr>
          <w:rFonts w:ascii="Times New Roman" w:hAnsi="Times New Roman"/>
        </w:rPr>
        <w:t xml:space="preserve">тдела религиозного образования и катехизации Русской Православной Церкви </w:t>
      </w:r>
      <w:r w:rsidR="005B3087" w:rsidRPr="00DE55C0">
        <w:rPr>
          <w:rFonts w:ascii="Times New Roman" w:hAnsi="Times New Roman"/>
        </w:rPr>
        <w:t>https://pravobraz.ru/</w:t>
      </w:r>
      <w:r w:rsidRPr="00DE55C0">
        <w:rPr>
          <w:rFonts w:ascii="Times New Roman" w:hAnsi="Times New Roman"/>
        </w:rPr>
        <w:t>.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6.3. По итогам Конкурса мо</w:t>
      </w:r>
      <w:r w:rsidR="00CA5AB0">
        <w:rPr>
          <w:rFonts w:ascii="Times New Roman" w:hAnsi="Times New Roman"/>
        </w:rPr>
        <w:t>гут</w:t>
      </w:r>
      <w:r w:rsidRPr="00F96051">
        <w:rPr>
          <w:rFonts w:ascii="Times New Roman" w:hAnsi="Times New Roman"/>
        </w:rPr>
        <w:t xml:space="preserve"> проводиться выставк</w:t>
      </w:r>
      <w:r w:rsidR="00CA5AB0">
        <w:rPr>
          <w:rFonts w:ascii="Times New Roman" w:hAnsi="Times New Roman"/>
        </w:rPr>
        <w:t>и,</w:t>
      </w:r>
      <w:r w:rsidRPr="00F96051">
        <w:rPr>
          <w:rFonts w:ascii="Times New Roman" w:hAnsi="Times New Roman"/>
        </w:rPr>
        <w:t xml:space="preserve"> издаваться каталог</w:t>
      </w:r>
      <w:r w:rsidR="00CA5AB0">
        <w:rPr>
          <w:rFonts w:ascii="Times New Roman" w:hAnsi="Times New Roman"/>
        </w:rPr>
        <w:t>и</w:t>
      </w:r>
      <w:r w:rsidRPr="00F96051">
        <w:rPr>
          <w:rFonts w:ascii="Times New Roman" w:hAnsi="Times New Roman"/>
        </w:rPr>
        <w:t xml:space="preserve"> работ-победителей, </w:t>
      </w:r>
      <w:r w:rsidR="00CA5AB0">
        <w:rPr>
          <w:rFonts w:ascii="Times New Roman" w:hAnsi="Times New Roman"/>
        </w:rPr>
        <w:t>выпускаться книги, анимационные фильмы и иная продукция</w:t>
      </w:r>
      <w:r w:rsidRPr="00F96051">
        <w:rPr>
          <w:rFonts w:ascii="Times New Roman" w:hAnsi="Times New Roman"/>
        </w:rPr>
        <w:t>.</w:t>
      </w:r>
    </w:p>
    <w:p w:rsidR="00FF6B77" w:rsidRPr="00F96051" w:rsidRDefault="00FF6B77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 НАГРАЖДЕНИЕ ПОБЕДИТЕЛЕЙ КОНКУРСА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7.1. Награждение победителей первого этапа Конкурса проводятся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7.2. Награждение победителей второго этапа Конкурса проводится в Москве во время Международных Рождественских образовательных чтений. Победители Конкурса, занявшие 1-е место в каждой номинации, награждаются грамотами и ценными подарками. Уч</w:t>
      </w:r>
      <w:r w:rsidR="00CA5AB0">
        <w:rPr>
          <w:rFonts w:ascii="Times New Roman" w:hAnsi="Times New Roman"/>
        </w:rPr>
        <w:t>астники Конкурса, занявшие 2-е и</w:t>
      </w:r>
      <w:r w:rsidRPr="00F96051">
        <w:rPr>
          <w:rFonts w:ascii="Times New Roman" w:hAnsi="Times New Roman"/>
        </w:rPr>
        <w:t xml:space="preserve"> 3-е места, награждаются грамотами Председателя Отдела религиозного образования и катехизации Русской Православной Церкви и ценными подарками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7.3. Для награждения победителей в Москве: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каждый ребенок приезжает в сопровождении одного взрослого (родителя или заменяющего его лица), который отвечает за жизнь и здоровье ребенка во время данной поездки;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билеты в Москву и обратно для каждого победителя и сопровождающего лица оплачиваются епархиальным управлением той епархии, от которой была представлена работа-победитель;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- проживание, питание и культурная программа для победителей Конкурса оплачивается Оргкомитетом Международных Рождественских образовательных чтений;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 - оплата расходов сопровождающего лица, связанные с поездкой в Москву (проживание, питание, экскурсионная программа, транспорт), осуществляется за счет епархиального управления той епархии, от которой был направлен ребенок-победитель;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график прибытия и отбытия победителей Конкурса определяется Оргкомитетом Международных Рождественских образовательных чтений и заблаговременно доводится до сведения участников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>7.4</w:t>
      </w:r>
      <w:r w:rsidR="00A5370E">
        <w:rPr>
          <w:rFonts w:ascii="Times New Roman" w:hAnsi="Times New Roman"/>
        </w:rPr>
        <w:t>.</w:t>
      </w:r>
      <w:r w:rsidRPr="00F96051">
        <w:rPr>
          <w:rFonts w:ascii="Times New Roman" w:hAnsi="Times New Roman"/>
        </w:rPr>
        <w:t xml:space="preserve"> Епархиальные Отделы религиозного образования и катехизации</w:t>
      </w:r>
      <w:r w:rsidR="005B3087">
        <w:rPr>
          <w:rFonts w:ascii="Times New Roman" w:hAnsi="Times New Roman"/>
        </w:rPr>
        <w:t>,</w:t>
      </w:r>
      <w:r w:rsidRPr="00F96051">
        <w:rPr>
          <w:rFonts w:ascii="Times New Roman" w:hAnsi="Times New Roman"/>
        </w:rPr>
        <w:t xml:space="preserve"> наиболее успешно организовавшие проведение Конкурса, отмечаются благодарственными письмами </w:t>
      </w:r>
      <w:r w:rsidR="00CA5AB0">
        <w:rPr>
          <w:rFonts w:ascii="Times New Roman" w:hAnsi="Times New Roman"/>
        </w:rPr>
        <w:t>Синодального о</w:t>
      </w:r>
      <w:r w:rsidRPr="00F96051">
        <w:rPr>
          <w:rFonts w:ascii="Times New Roman" w:hAnsi="Times New Roman"/>
        </w:rPr>
        <w:t xml:space="preserve">тдела религиозного образования и катехизации Русской Православной Церкви.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</w:p>
    <w:p w:rsidR="001B7807" w:rsidRPr="002B26EE" w:rsidRDefault="002B26EE" w:rsidP="002B26EE">
      <w:pPr>
        <w:pStyle w:val="ac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r w:rsidR="00021103" w:rsidRPr="002B26EE">
        <w:rPr>
          <w:rFonts w:ascii="Times New Roman" w:hAnsi="Times New Roman"/>
        </w:rPr>
        <w:t>КОЛИЧЕСТВО ПРИЗОВЫХ МЕСТ</w:t>
      </w:r>
    </w:p>
    <w:p w:rsidR="00021103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103" w:rsidRPr="00F96051">
        <w:rPr>
          <w:rFonts w:ascii="Times New Roman" w:hAnsi="Times New Roman"/>
        </w:rPr>
        <w:t>.1. О</w:t>
      </w:r>
      <w:r w:rsidR="000C15B5">
        <w:rPr>
          <w:rFonts w:ascii="Times New Roman" w:hAnsi="Times New Roman"/>
        </w:rPr>
        <w:t xml:space="preserve">бщее число призовых мест в </w:t>
      </w:r>
      <w:r w:rsidR="00021103" w:rsidRPr="00F96051">
        <w:rPr>
          <w:rFonts w:ascii="Times New Roman" w:hAnsi="Times New Roman"/>
        </w:rPr>
        <w:t>номинациях - 3</w:t>
      </w:r>
      <w:r w:rsidR="00A248DE">
        <w:rPr>
          <w:rFonts w:ascii="Times New Roman" w:hAnsi="Times New Roman"/>
        </w:rPr>
        <w:t>6</w:t>
      </w:r>
      <w:r w:rsidR="00021103" w:rsidRPr="00F96051">
        <w:rPr>
          <w:rFonts w:ascii="Times New Roman" w:hAnsi="Times New Roman"/>
        </w:rPr>
        <w:t xml:space="preserve"> (тридцать</w:t>
      </w:r>
      <w:r w:rsidR="00A248DE">
        <w:rPr>
          <w:rFonts w:ascii="Times New Roman" w:hAnsi="Times New Roman"/>
        </w:rPr>
        <w:t xml:space="preserve"> шесть</w:t>
      </w:r>
      <w:r w:rsidR="00021103" w:rsidRPr="00F96051">
        <w:rPr>
          <w:rFonts w:ascii="Times New Roman" w:hAnsi="Times New Roman"/>
        </w:rPr>
        <w:t xml:space="preserve">). </w:t>
      </w:r>
    </w:p>
    <w:p w:rsidR="00021103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103" w:rsidRPr="00F96051">
        <w:rPr>
          <w:rFonts w:ascii="Times New Roman" w:hAnsi="Times New Roman"/>
        </w:rPr>
        <w:t xml:space="preserve">.2. В номинации «ОСНОВНАЯ ТЕМАТИКА» присуждаются: </w:t>
      </w:r>
    </w:p>
    <w:p w:rsidR="00021103" w:rsidRPr="00F96051" w:rsidRDefault="00021103" w:rsidP="00021103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- три призовых места (по одному в каждой возрастной группе);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шесть призовых мест (по два в каждой возрастной группе);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- девять призовых мест (по три в каждой возрастной группе). </w:t>
      </w:r>
    </w:p>
    <w:p w:rsidR="00021103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103" w:rsidRPr="00F96051">
        <w:rPr>
          <w:rFonts w:ascii="Times New Roman" w:hAnsi="Times New Roman"/>
        </w:rPr>
        <w:t xml:space="preserve">.3. В номинации «ПРАВОСЛАВНАЯ ИКОНА» присуждаются: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одно;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два;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- три. </w:t>
      </w:r>
    </w:p>
    <w:p w:rsidR="00021103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21103" w:rsidRPr="00F96051">
        <w:rPr>
          <w:rFonts w:ascii="Times New Roman" w:hAnsi="Times New Roman"/>
        </w:rPr>
        <w:t xml:space="preserve">.4. В номинации «РОСПИСЬ ПО ФАРФОРУ» присуждаются: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- одно; </w:t>
      </w:r>
    </w:p>
    <w:p w:rsidR="00021103" w:rsidRPr="00F96051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два; </w:t>
      </w:r>
    </w:p>
    <w:p w:rsidR="00855779" w:rsidRDefault="00021103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</w:t>
      </w:r>
      <w:r w:rsidR="00A248DE">
        <w:rPr>
          <w:rFonts w:ascii="Times New Roman" w:hAnsi="Times New Roman"/>
        </w:rPr>
        <w:t xml:space="preserve">- </w:t>
      </w:r>
      <w:r w:rsidRPr="00F96051">
        <w:rPr>
          <w:rFonts w:ascii="Times New Roman" w:hAnsi="Times New Roman"/>
        </w:rPr>
        <w:t>три.</w:t>
      </w:r>
    </w:p>
    <w:p w:rsidR="00A248DE" w:rsidRPr="00F96051" w:rsidRDefault="002B26EE" w:rsidP="00886D5C">
      <w:pPr>
        <w:pStyle w:val="ac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248DE" w:rsidRPr="00F96051">
        <w:rPr>
          <w:rFonts w:ascii="Times New Roman" w:hAnsi="Times New Roman"/>
        </w:rPr>
        <w:t>.</w:t>
      </w:r>
      <w:r w:rsidR="00A248DE">
        <w:rPr>
          <w:rFonts w:ascii="Times New Roman" w:hAnsi="Times New Roman"/>
        </w:rPr>
        <w:t>5</w:t>
      </w:r>
      <w:r w:rsidR="00A248DE" w:rsidRPr="00F96051">
        <w:rPr>
          <w:rFonts w:ascii="Times New Roman" w:hAnsi="Times New Roman"/>
        </w:rPr>
        <w:t>. В номинации «Р</w:t>
      </w:r>
      <w:r w:rsidR="000C15B5">
        <w:rPr>
          <w:rFonts w:ascii="Times New Roman" w:hAnsi="Times New Roman"/>
        </w:rPr>
        <w:t>А</w:t>
      </w:r>
      <w:r w:rsidR="00A248DE">
        <w:rPr>
          <w:rFonts w:ascii="Times New Roman" w:hAnsi="Times New Roman"/>
        </w:rPr>
        <w:t>ССКАЗ</w:t>
      </w:r>
      <w:r w:rsidR="000C15B5">
        <w:rPr>
          <w:rFonts w:ascii="Times New Roman" w:hAnsi="Times New Roman"/>
        </w:rPr>
        <w:t xml:space="preserve">» </w:t>
      </w:r>
      <w:r w:rsidR="00A248DE" w:rsidRPr="00F96051">
        <w:rPr>
          <w:rFonts w:ascii="Times New Roman" w:hAnsi="Times New Roman"/>
        </w:rPr>
        <w:t xml:space="preserve">присуждаются: </w:t>
      </w:r>
    </w:p>
    <w:p w:rsidR="00A248DE" w:rsidRPr="00F96051" w:rsidRDefault="00A248DE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- 1-е место - одно; </w:t>
      </w:r>
    </w:p>
    <w:p w:rsidR="00A248DE" w:rsidRPr="00F96051" w:rsidRDefault="00A248DE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- 2-е место - два; </w:t>
      </w:r>
    </w:p>
    <w:p w:rsidR="00A248DE" w:rsidRDefault="00A248DE" w:rsidP="00886D5C">
      <w:pPr>
        <w:pStyle w:val="ac"/>
        <w:ind w:firstLine="567"/>
        <w:jc w:val="both"/>
        <w:rPr>
          <w:rFonts w:ascii="Times New Roman" w:hAnsi="Times New Roman"/>
        </w:rPr>
      </w:pPr>
      <w:r w:rsidRPr="00F96051">
        <w:rPr>
          <w:rFonts w:ascii="Times New Roman" w:hAnsi="Times New Roman"/>
        </w:rPr>
        <w:t xml:space="preserve">- 3-е место </w:t>
      </w:r>
      <w:r>
        <w:rPr>
          <w:rFonts w:ascii="Times New Roman" w:hAnsi="Times New Roman"/>
        </w:rPr>
        <w:t xml:space="preserve">- </w:t>
      </w:r>
      <w:r w:rsidRPr="00F96051">
        <w:rPr>
          <w:rFonts w:ascii="Times New Roman" w:hAnsi="Times New Roman"/>
        </w:rPr>
        <w:t>три.</w:t>
      </w:r>
    </w:p>
    <w:p w:rsidR="00A248DE" w:rsidRDefault="00A248DE" w:rsidP="00886D5C">
      <w:pPr>
        <w:pStyle w:val="ac"/>
        <w:ind w:firstLine="567"/>
        <w:jc w:val="both"/>
        <w:rPr>
          <w:rFonts w:ascii="Times New Roman" w:hAnsi="Times New Roman"/>
        </w:rPr>
      </w:pPr>
    </w:p>
    <w:p w:rsidR="00F4263B" w:rsidRPr="00855779" w:rsidRDefault="00F4263B" w:rsidP="00F426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55779">
        <w:rPr>
          <w:rFonts w:ascii="Times New Roman" w:hAnsi="Times New Roman"/>
          <w:sz w:val="24"/>
          <w:szCs w:val="24"/>
        </w:rPr>
        <w:t>К каждой конкурсной работе обязательно прилагается заявка по форме</w:t>
      </w:r>
      <w:r>
        <w:rPr>
          <w:rFonts w:ascii="Times New Roman" w:hAnsi="Times New Roman"/>
          <w:sz w:val="24"/>
          <w:szCs w:val="24"/>
        </w:rPr>
        <w:t xml:space="preserve">, приведенной в </w:t>
      </w:r>
      <w:r w:rsidRPr="00F4263B">
        <w:rPr>
          <w:rFonts w:ascii="Times New Roman" w:hAnsi="Times New Roman"/>
          <w:b/>
          <w:sz w:val="24"/>
          <w:szCs w:val="24"/>
        </w:rPr>
        <w:t xml:space="preserve">Приложении </w:t>
      </w:r>
      <w:r w:rsidR="00EA7A4A">
        <w:rPr>
          <w:rFonts w:ascii="Times New Roman" w:hAnsi="Times New Roman"/>
          <w:b/>
          <w:sz w:val="24"/>
          <w:szCs w:val="24"/>
        </w:rPr>
        <w:t>4</w:t>
      </w:r>
      <w:r w:rsidRPr="00855779">
        <w:rPr>
          <w:rFonts w:ascii="Times New Roman" w:hAnsi="Times New Roman"/>
          <w:sz w:val="24"/>
          <w:szCs w:val="24"/>
        </w:rPr>
        <w:t>.</w:t>
      </w:r>
    </w:p>
    <w:p w:rsidR="00F96051" w:rsidRPr="00F96051" w:rsidRDefault="00F96051" w:rsidP="00F96051">
      <w:pPr>
        <w:pStyle w:val="ac"/>
        <w:ind w:firstLine="567"/>
        <w:jc w:val="both"/>
        <w:rPr>
          <w:rFonts w:ascii="Times New Roman" w:hAnsi="Times New Roman"/>
        </w:rPr>
      </w:pPr>
    </w:p>
    <w:p w:rsidR="00886D5C" w:rsidRDefault="00886D5C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796D94" w:rsidRDefault="00796D94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>Приложение 2</w:t>
      </w:r>
    </w:p>
    <w:p w:rsidR="000F0AAE" w:rsidRDefault="000F0AAE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F3F" w:rsidRDefault="00186149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882EC6">
        <w:rPr>
          <w:rFonts w:ascii="Times New Roman" w:hAnsi="Times New Roman" w:cs="Times New Roman"/>
          <w:b/>
          <w:sz w:val="26"/>
          <w:szCs w:val="26"/>
        </w:rPr>
        <w:t>огласи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родител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(законн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882EC6">
        <w:rPr>
          <w:rFonts w:ascii="Times New Roman" w:hAnsi="Times New Roman" w:cs="Times New Roman"/>
          <w:b/>
          <w:sz w:val="26"/>
          <w:szCs w:val="26"/>
        </w:rPr>
        <w:t>)</w:t>
      </w:r>
      <w:r w:rsidR="00C13F3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частника </w:t>
      </w:r>
      <w:r w:rsidR="000F0AAE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186149" w:rsidRPr="00C13F3F" w:rsidRDefault="00186149" w:rsidP="00C13F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на передачу 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Pr="000C5778">
        <w:rPr>
          <w:rFonts w:ascii="Times New Roman" w:hAnsi="Times New Roman" w:cs="Times New Roman"/>
          <w:b/>
          <w:sz w:val="26"/>
          <w:szCs w:val="26"/>
        </w:rPr>
        <w:t xml:space="preserve">авторских </w:t>
      </w:r>
      <w:proofErr w:type="gramStart"/>
      <w:r w:rsidRPr="000C5778">
        <w:rPr>
          <w:rFonts w:ascii="Times New Roman" w:hAnsi="Times New Roman" w:cs="Times New Roman"/>
          <w:b/>
          <w:sz w:val="26"/>
          <w:szCs w:val="26"/>
        </w:rPr>
        <w:t>прав</w:t>
      </w:r>
      <w:proofErr w:type="gramEnd"/>
      <w:r w:rsidRPr="000C5778">
        <w:rPr>
          <w:rFonts w:ascii="Times New Roman" w:hAnsi="Times New Roman" w:cs="Times New Roman"/>
          <w:b/>
          <w:sz w:val="26"/>
          <w:szCs w:val="26"/>
        </w:rPr>
        <w:t xml:space="preserve"> на творческую работу</w:t>
      </w:r>
    </w:p>
    <w:p w:rsidR="00186149" w:rsidRPr="00882EC6" w:rsidRDefault="00186149" w:rsidP="001861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63"/>
        <w:gridCol w:w="130"/>
        <w:gridCol w:w="892"/>
        <w:gridCol w:w="779"/>
        <w:gridCol w:w="426"/>
        <w:gridCol w:w="859"/>
        <w:gridCol w:w="832"/>
        <w:gridCol w:w="3152"/>
      </w:tblGrid>
      <w:tr w:rsidR="00186149" w:rsidRPr="001F6B2D" w:rsidTr="00285E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186149" w:rsidRPr="001F6B2D" w:rsidTr="00285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>вид документа, удостоверяющего личность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848E6">
              <w:rPr>
                <w:rFonts w:ascii="Times New Roman" w:eastAsia="TimesNewRomanPSMT" w:hAnsi="Times New Roman" w:cs="Times New Roman"/>
                <w:i/>
              </w:rPr>
              <w:t xml:space="preserve">кем и когда </w:t>
            </w:r>
            <w:proofErr w:type="gramStart"/>
            <w:r w:rsidRPr="004848E6">
              <w:rPr>
                <w:rFonts w:ascii="Times New Roman" w:eastAsia="TimesNewRomanPSMT" w:hAnsi="Times New Roman" w:cs="Times New Roman"/>
                <w:i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186149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186149" w:rsidRPr="001F6B2D" w:rsidTr="00285E3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проживающи</w:t>
            </w:r>
            <w:proofErr w:type="gramStart"/>
            <w:r>
              <w:rPr>
                <w:rFonts w:ascii="Times New Roman" w:eastAsia="TimesNewRomanPSMT" w:hAnsi="Times New Roman" w:cs="Times New Roman"/>
              </w:rPr>
              <w:t>й(</w:t>
            </w:r>
            <w:proofErr w:type="spellStart"/>
            <w:proofErr w:type="gramEnd"/>
            <w:r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>
              <w:rPr>
                <w:rFonts w:ascii="Times New Roman" w:eastAsia="TimesNewRomanPSMT" w:hAnsi="Times New Roman" w:cs="Times New Roman"/>
              </w:rPr>
              <w:t xml:space="preserve">) по </w:t>
            </w:r>
            <w:r w:rsidRPr="001F6B2D">
              <w:rPr>
                <w:rFonts w:ascii="Times New Roman" w:eastAsia="TimesNewRomanPSMT" w:hAnsi="Times New Roman" w:cs="Times New Roman"/>
              </w:rPr>
              <w:t>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186149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149" w:rsidRPr="001F6B2D" w:rsidRDefault="00186149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186149" w:rsidRDefault="00186149" w:rsidP="00186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4894">
        <w:rPr>
          <w:rFonts w:ascii="Times New Roman" w:hAnsi="Times New Roman" w:cs="Times New Roman"/>
        </w:rPr>
        <w:t>ак законный представитель 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186149" w:rsidRPr="00254894" w:rsidRDefault="00186149" w:rsidP="00186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186149" w:rsidRPr="00254894" w:rsidRDefault="00186149" w:rsidP="00186149">
      <w:pPr>
        <w:spacing w:after="0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</w:t>
      </w:r>
      <w:r w:rsidRPr="004848E6">
        <w:rPr>
          <w:rFonts w:ascii="Times New Roman" w:hAnsi="Times New Roman" w:cs="Times New Roman"/>
          <w:i/>
        </w:rPr>
        <w:t>Ф. И. О. ребенка, название работы</w:t>
      </w:r>
      <w:r w:rsidRPr="00254894">
        <w:rPr>
          <w:rFonts w:ascii="Times New Roman" w:hAnsi="Times New Roman" w:cs="Times New Roman"/>
        </w:rPr>
        <w:t>)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54894">
        <w:rPr>
          <w:rFonts w:ascii="Times New Roman" w:hAnsi="Times New Roman" w:cs="Times New Roman"/>
        </w:rPr>
        <w:t>а основании _____________________________</w:t>
      </w:r>
      <w:r>
        <w:rPr>
          <w:rFonts w:ascii="Times New Roman" w:hAnsi="Times New Roman" w:cs="Times New Roman"/>
        </w:rPr>
        <w:t>_______________________________</w:t>
      </w:r>
      <w:r w:rsidRPr="00254894">
        <w:rPr>
          <w:rFonts w:ascii="Times New Roman" w:hAnsi="Times New Roman" w:cs="Times New Roman"/>
        </w:rPr>
        <w:t>_ (</w:t>
      </w:r>
      <w:r w:rsidRPr="004848E6">
        <w:rPr>
          <w:rFonts w:ascii="Times New Roman" w:hAnsi="Times New Roman" w:cs="Times New Roman"/>
          <w:i/>
        </w:rPr>
        <w:t>документ, подтверждающий, что субъект является законным представителем подопечного</w:t>
      </w:r>
      <w:r w:rsidRPr="00254894">
        <w:rPr>
          <w:rFonts w:ascii="Times New Roman" w:hAnsi="Times New Roman" w:cs="Times New Roman"/>
        </w:rPr>
        <w:t xml:space="preserve">) настоящим даю свое согласие на передачу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________________________________________________________________________________</w:t>
      </w:r>
      <w:r w:rsidR="000F0AAE">
        <w:rPr>
          <w:rFonts w:ascii="Times New Roman" w:hAnsi="Times New Roman" w:cs="Times New Roman"/>
        </w:rPr>
        <w:t>________</w:t>
      </w:r>
    </w:p>
    <w:p w:rsidR="00186149" w:rsidRPr="00254894" w:rsidRDefault="00186149" w:rsidP="00186149">
      <w:pPr>
        <w:spacing w:after="0"/>
        <w:jc w:val="center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(</w:t>
      </w:r>
      <w:r w:rsidRPr="004848E6">
        <w:rPr>
          <w:rFonts w:ascii="Times New Roman" w:hAnsi="Times New Roman" w:cs="Times New Roman"/>
          <w:i/>
        </w:rPr>
        <w:t>Ф. И. О. ребенка</w:t>
      </w:r>
      <w:r w:rsidRPr="00254894">
        <w:rPr>
          <w:rFonts w:ascii="Times New Roman" w:hAnsi="Times New Roman" w:cs="Times New Roman"/>
        </w:rPr>
        <w:t>)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1F6B2D">
        <w:rPr>
          <w:rFonts w:ascii="Times New Roman" w:eastAsia="Times New Roman" w:hAnsi="Times New Roman" w:cs="Times New Roman"/>
        </w:rPr>
        <w:t xml:space="preserve">Москва, </w:t>
      </w:r>
      <w:r w:rsidRPr="001F6B2D">
        <w:rPr>
          <w:rFonts w:ascii="Times New Roman" w:eastAsia="Times New Roman" w:hAnsi="Times New Roman" w:cs="Times New Roman"/>
          <w:bCs/>
        </w:rPr>
        <w:t>ул. Петровка, д.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F6B2D">
        <w:rPr>
          <w:rFonts w:ascii="Times New Roman" w:eastAsia="Times New Roman" w:hAnsi="Times New Roman" w:cs="Times New Roman"/>
          <w:bCs/>
        </w:rPr>
        <w:t>28/2</w:t>
      </w:r>
      <w:r w:rsidRPr="001F6B2D">
        <w:rPr>
          <w:rFonts w:ascii="Times New Roman" w:eastAsia="Times New Roman" w:hAnsi="Times New Roman" w:cs="Times New Roman"/>
        </w:rPr>
        <w:t>, тел./факс: 495-628-19-05</w:t>
      </w:r>
      <w:r w:rsidRPr="00254894">
        <w:rPr>
          <w:rFonts w:ascii="Times New Roman" w:hAnsi="Times New Roman" w:cs="Times New Roman"/>
        </w:rPr>
        <w:t>.</w:t>
      </w:r>
      <w:proofErr w:type="gramEnd"/>
    </w:p>
    <w:p w:rsidR="00186149" w:rsidRPr="00254894" w:rsidRDefault="00186149" w:rsidP="001861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 xml:space="preserve">Я даю свое согласие на использование </w:t>
      </w:r>
      <w:r>
        <w:rPr>
          <w:rFonts w:ascii="Times New Roman" w:hAnsi="Times New Roman" w:cs="Times New Roman"/>
        </w:rPr>
        <w:t xml:space="preserve">исключительных </w:t>
      </w:r>
      <w:r w:rsidRPr="00254894">
        <w:rPr>
          <w:rFonts w:ascii="Times New Roman" w:hAnsi="Times New Roman" w:cs="Times New Roman"/>
        </w:rPr>
        <w:t>авторских прав на творческую работу своего подопечного в целях участия данной творческой работы</w:t>
      </w:r>
      <w:r>
        <w:rPr>
          <w:rFonts w:ascii="Times New Roman" w:hAnsi="Times New Roman" w:cs="Times New Roman"/>
        </w:rPr>
        <w:t xml:space="preserve"> в Международном конкурсе детского творчества «Красота Божьего мира».</w:t>
      </w:r>
    </w:p>
    <w:p w:rsidR="00186149" w:rsidRDefault="00186149" w:rsidP="001861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54894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своего подопечного.</w:t>
      </w:r>
    </w:p>
    <w:p w:rsidR="00186149" w:rsidRPr="00254894" w:rsidRDefault="00186149" w:rsidP="00186149">
      <w:pPr>
        <w:spacing w:after="0"/>
        <w:jc w:val="both"/>
        <w:rPr>
          <w:rFonts w:ascii="Times New Roman" w:hAnsi="Times New Roman" w:cs="Times New Roman"/>
        </w:rPr>
      </w:pPr>
    </w:p>
    <w:p w:rsidR="00186149" w:rsidRPr="001F6B2D" w:rsidRDefault="00186149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</w:t>
      </w:r>
      <w:r>
        <w:rPr>
          <w:rFonts w:ascii="Times New Roman" w:eastAsia="Times New Roman" w:hAnsi="Times New Roman" w:cs="Times New Roman"/>
        </w:rPr>
        <w:t>__________</w:t>
      </w:r>
      <w:r w:rsidRPr="001F6B2D">
        <w:rPr>
          <w:rFonts w:ascii="Times New Roman" w:eastAsia="Times New Roman" w:hAnsi="Times New Roman" w:cs="Times New Roman"/>
        </w:rPr>
        <w:t>»__________________________________ ______________________</w:t>
      </w:r>
    </w:p>
    <w:p w:rsidR="00186149" w:rsidRPr="001F6B2D" w:rsidRDefault="00186149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подпись                                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186149" w:rsidRPr="00254894" w:rsidRDefault="00186149" w:rsidP="00C13F3F">
      <w:pPr>
        <w:spacing w:after="0"/>
        <w:jc w:val="center"/>
        <w:rPr>
          <w:rFonts w:ascii="Times New Roman" w:hAnsi="Times New Roman" w:cs="Times New Roman"/>
        </w:rPr>
      </w:pPr>
    </w:p>
    <w:p w:rsidR="00EA48EB" w:rsidRDefault="00EA48EB" w:rsidP="00186149">
      <w:pPr>
        <w:tabs>
          <w:tab w:val="left" w:pos="7840"/>
        </w:tabs>
        <w:spacing w:line="240" w:lineRule="auto"/>
        <w:jc w:val="center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0F0AAE" w:rsidRDefault="000F0AAE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</w:p>
    <w:p w:rsidR="00EA48EB" w:rsidRPr="00F96051" w:rsidRDefault="00EA48EB" w:rsidP="00796D94">
      <w:pPr>
        <w:tabs>
          <w:tab w:val="left" w:pos="7840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EA48EB" w:rsidRPr="00EA48EB" w:rsidRDefault="00EA48EB" w:rsidP="00EA48E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bookmarkStart w:id="1" w:name="_Toc457908972"/>
      <w:r w:rsidRPr="00EA48EB">
        <w:rPr>
          <w:rFonts w:ascii="Times New Roman" w:eastAsia="Times New Roman" w:hAnsi="Times New Roman" w:cs="Times New Roman"/>
          <w:bCs w:val="0"/>
          <w:color w:val="auto"/>
          <w:lang w:eastAsia="ru-RU"/>
        </w:rPr>
        <w:t>Согласие на обработку персональных данных</w:t>
      </w:r>
      <w:bookmarkEnd w:id="1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63"/>
        <w:gridCol w:w="130"/>
        <w:gridCol w:w="892"/>
        <w:gridCol w:w="779"/>
        <w:gridCol w:w="426"/>
        <w:gridCol w:w="859"/>
        <w:gridCol w:w="832"/>
        <w:gridCol w:w="3152"/>
      </w:tblGrid>
      <w:tr w:rsidR="00EA48EB" w:rsidRPr="001F6B2D" w:rsidTr="00285E3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 xml:space="preserve">     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EA48EB" w:rsidRPr="001F6B2D" w:rsidTr="00285E3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>вид документа, удостоверяющего личность</w:t>
            </w:r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(</w:t>
            </w:r>
            <w:r w:rsidRPr="004B0D4E">
              <w:rPr>
                <w:rFonts w:ascii="Times New Roman" w:eastAsia="TimesNewRomanPSMT" w:hAnsi="Times New Roman" w:cs="Times New Roman"/>
                <w:i/>
              </w:rPr>
              <w:t xml:space="preserve">кем и когда </w:t>
            </w:r>
            <w:proofErr w:type="gramStart"/>
            <w:r w:rsidRPr="004B0D4E">
              <w:rPr>
                <w:rFonts w:ascii="Times New Roman" w:eastAsia="TimesNewRomanPSMT" w:hAnsi="Times New Roman" w:cs="Times New Roman"/>
                <w:i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EA48EB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EA48EB" w:rsidRPr="001F6B2D" w:rsidTr="00285E3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1F6B2D">
              <w:rPr>
                <w:rFonts w:ascii="Times New Roman" w:eastAsia="TimesNewRomanPSMT" w:hAnsi="Times New Roman" w:cs="Times New Roman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EA48EB" w:rsidRPr="001F6B2D" w:rsidTr="00285E3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8EB" w:rsidRPr="001F6B2D" w:rsidRDefault="00EA48EB" w:rsidP="00285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A48EB" w:rsidRPr="001F6B2D" w:rsidRDefault="00EA48EB" w:rsidP="004B0D4E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</w:rPr>
        <w:t xml:space="preserve">не возражаю против обработки в </w:t>
      </w:r>
      <w:r w:rsidRPr="001F6B2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1F6B2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1F6B2D">
        <w:rPr>
          <w:rFonts w:ascii="Times New Roman" w:eastAsia="Times New Roman" w:hAnsi="Times New Roman" w:cs="Times New Roman"/>
        </w:rPr>
        <w:t xml:space="preserve">Москва, </w:t>
      </w:r>
      <w:r w:rsidRPr="001F6B2D">
        <w:rPr>
          <w:rFonts w:ascii="Times New Roman" w:eastAsia="Times New Roman" w:hAnsi="Times New Roman" w:cs="Times New Roman"/>
          <w:bCs/>
        </w:rPr>
        <w:t>ул. Петровка, д.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F6B2D">
        <w:rPr>
          <w:rFonts w:ascii="Times New Roman" w:eastAsia="Times New Roman" w:hAnsi="Times New Roman" w:cs="Times New Roman"/>
          <w:bCs/>
        </w:rPr>
        <w:t>28/2</w:t>
      </w:r>
      <w:r w:rsidRPr="001F6B2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1F6B2D">
        <w:rPr>
          <w:rFonts w:ascii="Times New Roman" w:eastAsia="Times New Roman" w:hAnsi="Times New Roman" w:cs="Times New Roman"/>
        </w:rPr>
        <w:t xml:space="preserve">тел./факс: </w:t>
      </w:r>
      <w:r>
        <w:rPr>
          <w:rFonts w:ascii="Times New Roman" w:eastAsia="Times New Roman" w:hAnsi="Times New Roman" w:cs="Times New Roman"/>
        </w:rPr>
        <w:t>8(</w:t>
      </w:r>
      <w:r w:rsidRPr="001F6B2D">
        <w:rPr>
          <w:rFonts w:ascii="Times New Roman" w:eastAsia="Times New Roman" w:hAnsi="Times New Roman" w:cs="Times New Roman"/>
        </w:rPr>
        <w:t>495</w:t>
      </w:r>
      <w:r>
        <w:rPr>
          <w:rFonts w:ascii="Times New Roman" w:eastAsia="Times New Roman" w:hAnsi="Times New Roman" w:cs="Times New Roman"/>
        </w:rPr>
        <w:t>)</w:t>
      </w:r>
      <w:r w:rsidRPr="001F6B2D">
        <w:rPr>
          <w:rFonts w:ascii="Times New Roman" w:eastAsia="Times New Roman" w:hAnsi="Times New Roman" w:cs="Times New Roman"/>
        </w:rPr>
        <w:t xml:space="preserve">-628-19-05 </w:t>
      </w:r>
      <w:r w:rsidRPr="001F6B2D">
        <w:rPr>
          <w:rFonts w:ascii="Times New Roman" w:eastAsia="TimesNewRomanPSMT" w:hAnsi="Times New Roman" w:cs="Times New Roman"/>
        </w:rPr>
        <w:t>(далее –</w:t>
      </w:r>
      <w:r>
        <w:rPr>
          <w:rFonts w:ascii="Times New Roman" w:eastAsia="TimesNewRomanPSMT" w:hAnsi="Times New Roman" w:cs="Times New Roman"/>
        </w:rPr>
        <w:t xml:space="preserve"> </w:t>
      </w:r>
      <w:r w:rsidRPr="001F6B2D">
        <w:rPr>
          <w:rFonts w:ascii="Times New Roman" w:eastAsia="TimesNewRomanPSMT" w:hAnsi="Times New Roman" w:cs="Times New Roman"/>
        </w:rPr>
        <w:t>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>
        <w:rPr>
          <w:rFonts w:ascii="Times New Roman" w:eastAsia="TimesNewRomanPSMT" w:hAnsi="Times New Roman" w:cs="Times New Roman"/>
        </w:rPr>
        <w:t xml:space="preserve"> </w:t>
      </w:r>
      <w:r w:rsidRPr="00FC11F0">
        <w:rPr>
          <w:rFonts w:ascii="Times New Roman" w:eastAsia="TimesNewRomanPSMT" w:hAnsi="Times New Roman" w:cs="Times New Roman"/>
        </w:rPr>
        <w:t>моего ребенка</w:t>
      </w:r>
      <w:r>
        <w:rPr>
          <w:rFonts w:ascii="Times New Roman" w:eastAsia="TimesNewRomanPSMT" w:hAnsi="Times New Roman" w:cs="Times New Roman"/>
        </w:rPr>
        <w:t xml:space="preserve"> (</w:t>
      </w:r>
      <w:r w:rsidRPr="00757F69">
        <w:rPr>
          <w:rFonts w:ascii="Times New Roman" w:eastAsia="TimesNewRomanPSMT" w:hAnsi="Times New Roman" w:cs="Times New Roman"/>
          <w:i/>
        </w:rPr>
        <w:t>указать ФИО и данные свидетельства о рождении или паспорта ребенка</w:t>
      </w:r>
      <w:r w:rsidRPr="001F6B2D">
        <w:rPr>
          <w:rFonts w:ascii="Times New Roman" w:eastAsia="TimesNewRomanPSMT" w:hAnsi="Times New Roman" w:cs="Times New Roman"/>
          <w:i/>
        </w:rPr>
        <w:t>)</w:t>
      </w:r>
      <w:r>
        <w:rPr>
          <w:rFonts w:ascii="Times New Roman" w:eastAsia="TimesNewRomanPSMT" w:hAnsi="Times New Roman" w:cs="Times New Roman"/>
        </w:rPr>
        <w:t>__________________________________________________________________</w:t>
      </w:r>
      <w:r w:rsidR="004B0D4E">
        <w:rPr>
          <w:rFonts w:ascii="Times New Roman" w:eastAsia="TimesNewRomanPSMT" w:hAnsi="Times New Roman" w:cs="Times New Roman"/>
        </w:rPr>
        <w:t>_________________</w:t>
      </w:r>
      <w:r>
        <w:rPr>
          <w:rFonts w:ascii="Times New Roman" w:eastAsia="TimesNewRomanPSMT" w:hAnsi="Times New Roman" w:cs="Times New Roman"/>
        </w:rPr>
        <w:t xml:space="preserve"> __________________________________________________________________________________</w:t>
      </w:r>
      <w:proofErr w:type="gramEnd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Согласие дается мною, поскольку </w:t>
      </w:r>
      <w:r w:rsidRPr="00FC11F0">
        <w:rPr>
          <w:rFonts w:ascii="Times New Roman" w:eastAsia="TimesNewRomanPSMT" w:hAnsi="Times New Roman" w:cs="Times New Roman"/>
        </w:rPr>
        <w:t>мой ребенок</w:t>
      </w:r>
      <w:r>
        <w:rPr>
          <w:rFonts w:ascii="Times New Roman" w:eastAsia="TimesNewRomanPSMT" w:hAnsi="Times New Roman" w:cs="Times New Roman"/>
        </w:rPr>
        <w:t xml:space="preserve"> </w:t>
      </w:r>
      <w:r w:rsidRPr="00757F69">
        <w:rPr>
          <w:rFonts w:ascii="Times New Roman" w:eastAsia="TimesNewRomanPSMT" w:hAnsi="Times New Roman" w:cs="Times New Roman"/>
          <w:i/>
        </w:rPr>
        <w:t>(указать ФИО) _______________________________________________________________________________________</w:t>
      </w:r>
      <w:r w:rsidR="004B0D4E">
        <w:rPr>
          <w:rFonts w:ascii="Times New Roman" w:eastAsia="TimesNewRomanPSMT" w:hAnsi="Times New Roman" w:cs="Times New Roman"/>
          <w:i/>
        </w:rPr>
        <w:t xml:space="preserve">____ </w:t>
      </w:r>
      <w:r w:rsidRPr="007074F6">
        <w:rPr>
          <w:rFonts w:ascii="Times New Roman" w:eastAsia="TimesNewRomanPSMT" w:hAnsi="Times New Roman" w:cs="Times New Roman"/>
        </w:rPr>
        <w:t>участвует в</w:t>
      </w:r>
      <w:r>
        <w:rPr>
          <w:rFonts w:ascii="Times New Roman" w:eastAsia="TimesNewRomanPSMT" w:hAnsi="Times New Roman" w:cs="Times New Roman"/>
        </w:rPr>
        <w:t xml:space="preserve"> </w:t>
      </w:r>
      <w:r w:rsidRPr="001F6B2D">
        <w:rPr>
          <w:rFonts w:ascii="Times New Roman" w:eastAsia="TimesNewRomanPSMT" w:hAnsi="Times New Roman" w:cs="Times New Roman"/>
        </w:rPr>
        <w:t xml:space="preserve">Международном конкурсе детского творчества «Красота Божьего мира», </w:t>
      </w:r>
      <w:r w:rsidRPr="007074F6">
        <w:rPr>
          <w:rFonts w:ascii="Times New Roman" w:eastAsia="TimesNewRomanPSMT" w:hAnsi="Times New Roman" w:cs="Times New Roman"/>
        </w:rPr>
        <w:t>проводимом</w:t>
      </w:r>
      <w:r>
        <w:rPr>
          <w:rFonts w:ascii="Times New Roman" w:eastAsia="TimesNewRomanPSMT" w:hAnsi="Times New Roman" w:cs="Times New Roman"/>
        </w:rPr>
        <w:t xml:space="preserve"> </w:t>
      </w:r>
      <w:r w:rsidRPr="007074F6">
        <w:rPr>
          <w:rFonts w:ascii="Times New Roman" w:eastAsia="TimesNewRomanPSMT" w:hAnsi="Times New Roman" w:cs="Times New Roman"/>
        </w:rPr>
        <w:t>С</w:t>
      </w:r>
      <w:r w:rsidRPr="001F6B2D">
        <w:rPr>
          <w:rFonts w:ascii="Times New Roman" w:eastAsia="TimesNewRomanPSMT" w:hAnsi="Times New Roman" w:cs="Times New Roman"/>
        </w:rPr>
        <w:t xml:space="preserve">инодальным отделом религиозного образования и катехизации Русской Православной Церкви и </w:t>
      </w:r>
      <w:r w:rsidRPr="001F6B2D">
        <w:rPr>
          <w:rFonts w:ascii="Times New Roman" w:eastAsia="Times New Roman" w:hAnsi="Times New Roman" w:cs="Times New Roman"/>
        </w:rPr>
        <w:t>Автон</w:t>
      </w:r>
      <w:r>
        <w:rPr>
          <w:rFonts w:ascii="Times New Roman" w:eastAsia="Times New Roman" w:hAnsi="Times New Roman" w:cs="Times New Roman"/>
        </w:rPr>
        <w:t>омной некоммерческой организацией</w:t>
      </w:r>
      <w:r w:rsidRPr="001F6B2D">
        <w:rPr>
          <w:rFonts w:ascii="Times New Roman" w:eastAsia="Times New Roman" w:hAnsi="Times New Roman" w:cs="Times New Roman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</w:rPr>
        <w:t>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Персональные данные, предоставленные мною АНО «ПОКОЛЕНИЕ», в</w:t>
      </w:r>
      <w:r>
        <w:rPr>
          <w:rFonts w:ascii="Times New Roman" w:eastAsia="TimesNewRomanPSMT" w:hAnsi="Times New Roman" w:cs="Times New Roman"/>
        </w:rPr>
        <w:t>ключают в себя в том числе, (</w:t>
      </w:r>
      <w:proofErr w:type="gramStart"/>
      <w:r>
        <w:rPr>
          <w:rFonts w:ascii="Times New Roman" w:eastAsia="TimesNewRomanPSMT" w:hAnsi="Times New Roman" w:cs="Times New Roman"/>
        </w:rPr>
        <w:t>но</w:t>
      </w:r>
      <w:proofErr w:type="gramEnd"/>
      <w:r>
        <w:rPr>
          <w:rFonts w:ascii="Times New Roman" w:eastAsia="TimesNewRomanPSMT" w:hAnsi="Times New Roman" w:cs="Times New Roman"/>
        </w:rPr>
        <w:t xml:space="preserve"> не ограничиваясь)</w:t>
      </w:r>
      <w:r w:rsidR="004B0D4E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мои фамилию</w:t>
      </w:r>
      <w:r w:rsidRPr="001F6B2D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</w:rPr>
        <w:t xml:space="preserve"> и место рождения, адрес, семейное, имущественное, социальное положение, паспортны</w:t>
      </w:r>
      <w:r>
        <w:rPr>
          <w:rFonts w:ascii="Times New Roman" w:eastAsia="TimesNewRomanPSMT" w:hAnsi="Times New Roman" w:cs="Times New Roman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</w:rPr>
        <w:t>, доходы, а также все иные персональные данные, относящиеся к моей личности, доступные либо известные в любой конкретный момент времени АНО «ПОКОЛЕНИЕ»</w:t>
      </w:r>
      <w:r>
        <w:rPr>
          <w:rFonts w:ascii="Times New Roman" w:eastAsia="TimesNewRomanPSMT" w:hAnsi="Times New Roman" w:cs="Times New Roman"/>
        </w:rPr>
        <w:t xml:space="preserve"> (далее -</w:t>
      </w:r>
      <w:r w:rsidRPr="001F6B2D">
        <w:rPr>
          <w:rFonts w:ascii="Times New Roman" w:eastAsia="TimesNewRomanPSMT" w:hAnsi="Times New Roman" w:cs="Times New Roman"/>
        </w:rPr>
        <w:t xml:space="preserve"> «персональные данные»). 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proofErr w:type="gramStart"/>
      <w:r w:rsidRPr="001F6B2D">
        <w:rPr>
          <w:rFonts w:ascii="Times New Roman" w:eastAsia="TimesNewRomanPSMT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ascii="Times New Roman" w:eastAsia="TimesNewRomanPSMT" w:hAnsi="Times New Roman" w:cs="Times New Roman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Обработка персональных данных осуществляется АНО «ПОКОЛЕНИЕ» с применением </w:t>
      </w:r>
      <w:r>
        <w:rPr>
          <w:rFonts w:ascii="Times New Roman" w:eastAsia="TimesNewRomanPSMT" w:hAnsi="Times New Roman" w:cs="Times New Roman"/>
        </w:rPr>
        <w:t>следующих основных способов, (</w:t>
      </w:r>
      <w:proofErr w:type="gramStart"/>
      <w:r>
        <w:rPr>
          <w:rFonts w:ascii="Times New Roman" w:eastAsia="TimesNewRomanPSMT" w:hAnsi="Times New Roman" w:cs="Times New Roman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ascii="Times New Roman" w:eastAsia="TimesNewRomanPSMT" w:hAnsi="Times New Roman" w:cs="Times New Roman"/>
        </w:rPr>
        <w:t>АНО </w:t>
      </w:r>
      <w:r w:rsidRPr="001F6B2D">
        <w:rPr>
          <w:rFonts w:ascii="Times New Roman" w:eastAsia="TimesNewRomanPSMT" w:hAnsi="Times New Roman" w:cs="Times New Roman"/>
        </w:rPr>
        <w:t xml:space="preserve">«ПОКОЛЕНИЕ» не менее чем за 3 (три) месяца до момента отзыва согласия. 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</w:rPr>
      </w:pPr>
      <w:r w:rsidRPr="001F6B2D">
        <w:rPr>
          <w:rFonts w:ascii="Times New Roman" w:eastAsia="TimesNewRomanPSMT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EA48EB" w:rsidRPr="001F6B2D" w:rsidRDefault="00EA48EB" w:rsidP="00EA48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48EB" w:rsidRPr="001F6B2D" w:rsidRDefault="00EA48EB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6B2D">
        <w:rPr>
          <w:rFonts w:ascii="Times New Roman" w:eastAsia="Times New Roman" w:hAnsi="Times New Roman" w:cs="Times New Roman"/>
        </w:rPr>
        <w:t>«____</w:t>
      </w:r>
      <w:r>
        <w:rPr>
          <w:rFonts w:ascii="Times New Roman" w:eastAsia="Times New Roman" w:hAnsi="Times New Roman" w:cs="Times New Roman"/>
        </w:rPr>
        <w:t>__________</w:t>
      </w:r>
      <w:r w:rsidRPr="001F6B2D">
        <w:rPr>
          <w:rFonts w:ascii="Times New Roman" w:eastAsia="Times New Roman" w:hAnsi="Times New Roman" w:cs="Times New Roman"/>
        </w:rPr>
        <w:t>»__________________________________ ______________________</w:t>
      </w:r>
    </w:p>
    <w:p w:rsidR="00EA48EB" w:rsidRPr="001F6B2D" w:rsidRDefault="00EA48EB" w:rsidP="00C13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 w:rsidR="00186149">
        <w:rPr>
          <w:rFonts w:ascii="Times New Roman" w:eastAsia="Times New Roman" w:hAnsi="Times New Roman" w:cs="Times New Roman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</w:rPr>
        <w:t xml:space="preserve">  р</w:t>
      </w:r>
      <w:r w:rsidRPr="001F6B2D">
        <w:rPr>
          <w:rFonts w:ascii="Times New Roman" w:eastAsia="Times New Roman" w:hAnsi="Times New Roman" w:cs="Times New Roman"/>
        </w:rPr>
        <w:t>асшифровка подписи</w:t>
      </w:r>
    </w:p>
    <w:p w:rsidR="00796D94" w:rsidRPr="00973ECF" w:rsidRDefault="00796D94" w:rsidP="00796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D94" w:rsidRDefault="00796D94" w:rsidP="00021103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  <w:sectPr w:rsidR="00796D94" w:rsidSect="001B4AAD">
          <w:pgSz w:w="11906" w:h="16838"/>
          <w:pgMar w:top="737" w:right="567" w:bottom="737" w:left="1588" w:header="709" w:footer="709" w:gutter="0"/>
          <w:cols w:space="708"/>
          <w:docGrid w:linePitch="360"/>
        </w:sectPr>
      </w:pPr>
    </w:p>
    <w:p w:rsidR="00021103" w:rsidRPr="00F96051" w:rsidRDefault="00021103" w:rsidP="00AD3F32">
      <w:pPr>
        <w:tabs>
          <w:tab w:val="left" w:pos="7840"/>
        </w:tabs>
        <w:spacing w:line="240" w:lineRule="auto"/>
        <w:rPr>
          <w:rFonts w:ascii="Times New Roman" w:hAnsi="Times New Roman"/>
        </w:rPr>
      </w:pPr>
      <w:r w:rsidRPr="00F96051">
        <w:rPr>
          <w:rFonts w:ascii="Times New Roman" w:hAnsi="Times New Roman"/>
        </w:rPr>
        <w:lastRenderedPageBreak/>
        <w:t xml:space="preserve">Приложение </w:t>
      </w:r>
      <w:r w:rsidR="00A5370E">
        <w:rPr>
          <w:rFonts w:ascii="Times New Roman" w:hAnsi="Times New Roman"/>
        </w:rPr>
        <w:t>4</w:t>
      </w:r>
    </w:p>
    <w:p w:rsidR="00021103" w:rsidRDefault="00021103" w:rsidP="00021103">
      <w:pPr>
        <w:tabs>
          <w:tab w:val="left" w:pos="7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21103" w:rsidRDefault="00021103" w:rsidP="00F037BC">
      <w:pPr>
        <w:tabs>
          <w:tab w:val="left" w:pos="78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4A700B">
        <w:rPr>
          <w:rFonts w:ascii="Times New Roman" w:hAnsi="Times New Roman"/>
          <w:b/>
          <w:sz w:val="28"/>
          <w:szCs w:val="28"/>
        </w:rPr>
        <w:t>аявк</w:t>
      </w:r>
      <w:r>
        <w:rPr>
          <w:rFonts w:ascii="Times New Roman" w:hAnsi="Times New Roman"/>
          <w:b/>
          <w:sz w:val="28"/>
          <w:szCs w:val="28"/>
        </w:rPr>
        <w:t>а</w:t>
      </w:r>
      <w:r w:rsidRPr="004A700B">
        <w:rPr>
          <w:rFonts w:ascii="Times New Roman" w:hAnsi="Times New Roman"/>
          <w:b/>
          <w:sz w:val="28"/>
          <w:szCs w:val="28"/>
        </w:rPr>
        <w:t xml:space="preserve"> на участие в </w:t>
      </w:r>
      <w:r>
        <w:rPr>
          <w:rFonts w:ascii="Times New Roman" w:hAnsi="Times New Roman"/>
          <w:b/>
          <w:sz w:val="28"/>
          <w:szCs w:val="28"/>
        </w:rPr>
        <w:t xml:space="preserve">Международном </w:t>
      </w:r>
      <w:r w:rsidRPr="004A700B">
        <w:rPr>
          <w:rFonts w:ascii="Times New Roman" w:hAnsi="Times New Roman"/>
          <w:b/>
          <w:sz w:val="28"/>
          <w:szCs w:val="28"/>
        </w:rPr>
        <w:t>конкурсе</w:t>
      </w:r>
      <w:r>
        <w:rPr>
          <w:rFonts w:ascii="Times New Roman" w:hAnsi="Times New Roman"/>
          <w:b/>
          <w:sz w:val="28"/>
          <w:szCs w:val="28"/>
        </w:rPr>
        <w:t xml:space="preserve"> детского творчества «Красота Божьего мира»</w:t>
      </w:r>
    </w:p>
    <w:p w:rsidR="00021103" w:rsidRDefault="00021103" w:rsidP="000211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993"/>
        <w:gridCol w:w="1843"/>
        <w:gridCol w:w="1701"/>
        <w:gridCol w:w="2169"/>
        <w:gridCol w:w="2083"/>
        <w:gridCol w:w="1843"/>
        <w:gridCol w:w="1701"/>
      </w:tblGrid>
      <w:tr w:rsidR="004329FD" w:rsidRPr="00DC5244" w:rsidTr="004329F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реждение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(указать название полностью)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(ФИО, должность, место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FD" w:rsidRPr="005E4D88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9E" w:rsidRDefault="004329FD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E4D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родителя</w:t>
            </w:r>
            <w:r w:rsidR="00670C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329FD" w:rsidRPr="005E4D88" w:rsidRDefault="00670C9E" w:rsidP="003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родителя)</w:t>
            </w:r>
          </w:p>
        </w:tc>
      </w:tr>
      <w:tr w:rsidR="004329FD" w:rsidRPr="005D4070" w:rsidTr="004329F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FD" w:rsidRPr="005D4070" w:rsidRDefault="004329FD" w:rsidP="00796D94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1103" w:rsidRDefault="00021103" w:rsidP="00021103"/>
    <w:p w:rsidR="00021103" w:rsidRDefault="00021103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p w:rsidR="00796D94" w:rsidRDefault="00796D94" w:rsidP="001B2D01">
      <w:pPr>
        <w:spacing w:after="0"/>
        <w:jc w:val="both"/>
        <w:rPr>
          <w:sz w:val="24"/>
          <w:szCs w:val="24"/>
        </w:rPr>
      </w:pPr>
    </w:p>
    <w:sectPr w:rsidR="00796D94" w:rsidSect="00021103">
      <w:pgSz w:w="16838" w:h="11906" w:orient="landscape"/>
      <w:pgMar w:top="567" w:right="737" w:bottom="158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B9E"/>
    <w:multiLevelType w:val="hybridMultilevel"/>
    <w:tmpl w:val="A3A4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75A4D"/>
    <w:multiLevelType w:val="multilevel"/>
    <w:tmpl w:val="FEB03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D32EC"/>
    <w:multiLevelType w:val="hybridMultilevel"/>
    <w:tmpl w:val="7D5E0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7E32E0"/>
    <w:multiLevelType w:val="multilevel"/>
    <w:tmpl w:val="90046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A11A0"/>
    <w:multiLevelType w:val="multilevel"/>
    <w:tmpl w:val="90046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472F3"/>
    <w:multiLevelType w:val="multilevel"/>
    <w:tmpl w:val="6E2852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371434A2"/>
    <w:multiLevelType w:val="hybridMultilevel"/>
    <w:tmpl w:val="3692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84612"/>
    <w:multiLevelType w:val="hybridMultilevel"/>
    <w:tmpl w:val="89621CA0"/>
    <w:lvl w:ilvl="0" w:tplc="FB720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2C7423"/>
    <w:multiLevelType w:val="hybridMultilevel"/>
    <w:tmpl w:val="24C0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26B46"/>
    <w:multiLevelType w:val="multilevel"/>
    <w:tmpl w:val="5EB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7355FF"/>
    <w:multiLevelType w:val="hybridMultilevel"/>
    <w:tmpl w:val="A60CB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E81E68"/>
    <w:multiLevelType w:val="multilevel"/>
    <w:tmpl w:val="86F4B67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2">
    <w:nsid w:val="4E6A0A73"/>
    <w:multiLevelType w:val="hybridMultilevel"/>
    <w:tmpl w:val="3F7A9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8670E"/>
    <w:multiLevelType w:val="hybridMultilevel"/>
    <w:tmpl w:val="C65C5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D24897"/>
    <w:multiLevelType w:val="hybridMultilevel"/>
    <w:tmpl w:val="129078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36E669B"/>
    <w:multiLevelType w:val="hybridMultilevel"/>
    <w:tmpl w:val="C76CEDDE"/>
    <w:lvl w:ilvl="0" w:tplc="835E1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DF382A"/>
    <w:multiLevelType w:val="hybridMultilevel"/>
    <w:tmpl w:val="1B0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D66E5"/>
    <w:multiLevelType w:val="hybridMultilevel"/>
    <w:tmpl w:val="CA1E7236"/>
    <w:lvl w:ilvl="0" w:tplc="7C1CD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D33A81"/>
    <w:multiLevelType w:val="hybridMultilevel"/>
    <w:tmpl w:val="6FC678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163E1B"/>
    <w:multiLevelType w:val="hybridMultilevel"/>
    <w:tmpl w:val="9AFAD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CE36FF4"/>
    <w:multiLevelType w:val="multilevel"/>
    <w:tmpl w:val="4012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13"/>
  </w:num>
  <w:num w:numId="10">
    <w:abstractNumId w:val="19"/>
  </w:num>
  <w:num w:numId="11">
    <w:abstractNumId w:val="14"/>
  </w:num>
  <w:num w:numId="12">
    <w:abstractNumId w:val="18"/>
  </w:num>
  <w:num w:numId="13">
    <w:abstractNumId w:val="3"/>
  </w:num>
  <w:num w:numId="14">
    <w:abstractNumId w:val="20"/>
  </w:num>
  <w:num w:numId="15">
    <w:abstractNumId w:val="7"/>
  </w:num>
  <w:num w:numId="16">
    <w:abstractNumId w:val="11"/>
  </w:num>
  <w:num w:numId="17">
    <w:abstractNumId w:val="5"/>
  </w:num>
  <w:num w:numId="18">
    <w:abstractNumId w:val="6"/>
  </w:num>
  <w:num w:numId="19">
    <w:abstractNumId w:val="8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F45"/>
    <w:rsid w:val="00021103"/>
    <w:rsid w:val="00036685"/>
    <w:rsid w:val="00055E32"/>
    <w:rsid w:val="00057218"/>
    <w:rsid w:val="00072554"/>
    <w:rsid w:val="000C15B5"/>
    <w:rsid w:val="000E25A1"/>
    <w:rsid w:val="000F0AAE"/>
    <w:rsid w:val="00107BD9"/>
    <w:rsid w:val="001630F6"/>
    <w:rsid w:val="0016378E"/>
    <w:rsid w:val="00166DDD"/>
    <w:rsid w:val="00186149"/>
    <w:rsid w:val="001B2D01"/>
    <w:rsid w:val="001B4AAD"/>
    <w:rsid w:val="001B7807"/>
    <w:rsid w:val="001D544C"/>
    <w:rsid w:val="002476B0"/>
    <w:rsid w:val="00284B3E"/>
    <w:rsid w:val="002A16E5"/>
    <w:rsid w:val="002A6C59"/>
    <w:rsid w:val="002B26EE"/>
    <w:rsid w:val="002C131A"/>
    <w:rsid w:val="002C2A0F"/>
    <w:rsid w:val="00310078"/>
    <w:rsid w:val="003256A3"/>
    <w:rsid w:val="003443EF"/>
    <w:rsid w:val="003A550F"/>
    <w:rsid w:val="003A67AA"/>
    <w:rsid w:val="00416E67"/>
    <w:rsid w:val="004208E7"/>
    <w:rsid w:val="004271CD"/>
    <w:rsid w:val="004329FD"/>
    <w:rsid w:val="004B0D4E"/>
    <w:rsid w:val="004E23E0"/>
    <w:rsid w:val="005216AC"/>
    <w:rsid w:val="005375F2"/>
    <w:rsid w:val="005413BF"/>
    <w:rsid w:val="00565D7A"/>
    <w:rsid w:val="005A4B4B"/>
    <w:rsid w:val="005B3087"/>
    <w:rsid w:val="005E553F"/>
    <w:rsid w:val="005F3EB8"/>
    <w:rsid w:val="00600763"/>
    <w:rsid w:val="0060216D"/>
    <w:rsid w:val="006259D5"/>
    <w:rsid w:val="00655C57"/>
    <w:rsid w:val="00670C9E"/>
    <w:rsid w:val="00677957"/>
    <w:rsid w:val="00696664"/>
    <w:rsid w:val="006C2770"/>
    <w:rsid w:val="006C459C"/>
    <w:rsid w:val="006D3361"/>
    <w:rsid w:val="006E67DB"/>
    <w:rsid w:val="00720DC9"/>
    <w:rsid w:val="00796D94"/>
    <w:rsid w:val="007A32FF"/>
    <w:rsid w:val="007D3BA7"/>
    <w:rsid w:val="007F534A"/>
    <w:rsid w:val="0080157B"/>
    <w:rsid w:val="00801659"/>
    <w:rsid w:val="00810E8D"/>
    <w:rsid w:val="00855779"/>
    <w:rsid w:val="00881E6F"/>
    <w:rsid w:val="00886D5C"/>
    <w:rsid w:val="008B5AEB"/>
    <w:rsid w:val="008E135C"/>
    <w:rsid w:val="008E447F"/>
    <w:rsid w:val="009370A4"/>
    <w:rsid w:val="009F237E"/>
    <w:rsid w:val="00A1041F"/>
    <w:rsid w:val="00A248DE"/>
    <w:rsid w:val="00A46B3E"/>
    <w:rsid w:val="00A5370E"/>
    <w:rsid w:val="00A73934"/>
    <w:rsid w:val="00A777D5"/>
    <w:rsid w:val="00A814D0"/>
    <w:rsid w:val="00A85233"/>
    <w:rsid w:val="00AA61DE"/>
    <w:rsid w:val="00AC457A"/>
    <w:rsid w:val="00AD3F32"/>
    <w:rsid w:val="00AD3F99"/>
    <w:rsid w:val="00AF0021"/>
    <w:rsid w:val="00B132C9"/>
    <w:rsid w:val="00B14E3E"/>
    <w:rsid w:val="00B20296"/>
    <w:rsid w:val="00B61686"/>
    <w:rsid w:val="00B72254"/>
    <w:rsid w:val="00B84E09"/>
    <w:rsid w:val="00BB6AF7"/>
    <w:rsid w:val="00BE7688"/>
    <w:rsid w:val="00C13F3F"/>
    <w:rsid w:val="00C20D86"/>
    <w:rsid w:val="00C47449"/>
    <w:rsid w:val="00C47BCD"/>
    <w:rsid w:val="00C6153E"/>
    <w:rsid w:val="00C857AA"/>
    <w:rsid w:val="00CA5AB0"/>
    <w:rsid w:val="00CC46CA"/>
    <w:rsid w:val="00CE31BB"/>
    <w:rsid w:val="00CE57AE"/>
    <w:rsid w:val="00D61DC9"/>
    <w:rsid w:val="00D81BE7"/>
    <w:rsid w:val="00DA755C"/>
    <w:rsid w:val="00DB4BF7"/>
    <w:rsid w:val="00DC6F45"/>
    <w:rsid w:val="00DE55C0"/>
    <w:rsid w:val="00E21DCF"/>
    <w:rsid w:val="00E222B3"/>
    <w:rsid w:val="00E609B4"/>
    <w:rsid w:val="00E91428"/>
    <w:rsid w:val="00EA48EB"/>
    <w:rsid w:val="00EA7A4A"/>
    <w:rsid w:val="00EE5938"/>
    <w:rsid w:val="00F037BC"/>
    <w:rsid w:val="00F40B4D"/>
    <w:rsid w:val="00F4263B"/>
    <w:rsid w:val="00F4725F"/>
    <w:rsid w:val="00F81915"/>
    <w:rsid w:val="00F9293C"/>
    <w:rsid w:val="00F96051"/>
    <w:rsid w:val="00FB5B7D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21"/>
  </w:style>
  <w:style w:type="paragraph" w:styleId="1">
    <w:name w:val="heading 1"/>
    <w:basedOn w:val="a"/>
    <w:next w:val="a"/>
    <w:link w:val="10"/>
    <w:uiPriority w:val="9"/>
    <w:qFormat/>
    <w:rsid w:val="00EA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F45"/>
    <w:rPr>
      <w:color w:val="0000FF"/>
      <w:u w:val="single"/>
    </w:rPr>
  </w:style>
  <w:style w:type="paragraph" w:styleId="a4">
    <w:name w:val="Body Text"/>
    <w:basedOn w:val="a"/>
    <w:link w:val="a5"/>
    <w:rsid w:val="00DC6F4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C6F4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DC6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44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21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D28A-8FE5-4CA1-85FA-48B52812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2017-08-17T09:46:00Z</cp:lastPrinted>
  <dcterms:created xsi:type="dcterms:W3CDTF">2015-08-17T06:57:00Z</dcterms:created>
  <dcterms:modified xsi:type="dcterms:W3CDTF">2019-08-15T12:22:00Z</dcterms:modified>
</cp:coreProperties>
</file>