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629" w:rsidRPr="00991629" w:rsidRDefault="00991629" w:rsidP="00991629">
      <w:pPr>
        <w:spacing w:before="0" w:beforeAutospacing="0" w:after="0" w:afterAutospacing="0"/>
        <w:jc w:val="center"/>
        <w:rPr>
          <w:rFonts w:ascii="Times New Roman" w:hAnsi="Times New Roman" w:cs="Times New Roman"/>
          <w:sz w:val="24"/>
          <w:szCs w:val="24"/>
        </w:rPr>
      </w:pPr>
      <w:r w:rsidRPr="00991629">
        <w:rPr>
          <w:rFonts w:ascii="Times New Roman" w:hAnsi="Times New Roman" w:cs="Times New Roman"/>
          <w:b/>
          <w:bCs/>
          <w:sz w:val="24"/>
          <w:szCs w:val="24"/>
        </w:rPr>
        <w:t>О РУССКОЙ ИКОНОПИСИ</w:t>
      </w:r>
      <w:r w:rsidRPr="00991629">
        <w:rPr>
          <w:rFonts w:ascii="Times New Roman" w:hAnsi="Times New Roman" w:cs="Times New Roman"/>
          <w:sz w:val="24"/>
          <w:szCs w:val="24"/>
        </w:rPr>
        <w:t>.</w:t>
      </w:r>
    </w:p>
    <w:p w:rsidR="00991629" w:rsidRPr="00991629" w:rsidRDefault="00991629" w:rsidP="00991629">
      <w:pPr>
        <w:spacing w:before="0" w:beforeAutospacing="0" w:after="0" w:afterAutospacing="0"/>
        <w:jc w:val="center"/>
        <w:rPr>
          <w:rFonts w:ascii="Times New Roman" w:hAnsi="Times New Roman" w:cs="Times New Roman"/>
          <w:sz w:val="24"/>
          <w:szCs w:val="24"/>
        </w:rPr>
      </w:pPr>
    </w:p>
    <w:p w:rsidR="00442A39" w:rsidRPr="00991629" w:rsidRDefault="00991629" w:rsidP="00991629">
      <w:pPr>
        <w:spacing w:before="0" w:beforeAutospacing="0" w:after="0" w:afterAutospacing="0"/>
        <w:jc w:val="center"/>
        <w:rPr>
          <w:rFonts w:ascii="Times New Roman" w:hAnsi="Times New Roman" w:cs="Times New Roman"/>
          <w:sz w:val="24"/>
          <w:szCs w:val="24"/>
        </w:rPr>
      </w:pPr>
      <w:r w:rsidRPr="00991629">
        <w:rPr>
          <w:rFonts w:ascii="Times New Roman" w:hAnsi="Times New Roman" w:cs="Times New Roman"/>
          <w:sz w:val="24"/>
          <w:szCs w:val="24"/>
        </w:rPr>
        <w:t>Н. С. Лесков.</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Я никогда не в силах буду позабыть того впечатления, которое произвело на меня некогда мое первое свидание с </w:t>
      </w:r>
      <w:proofErr w:type="spellStart"/>
      <w:r w:rsidRPr="00795439">
        <w:rPr>
          <w:rFonts w:ascii="Times New Roman" w:hAnsi="Times New Roman" w:cs="Times New Roman"/>
          <w:sz w:val="24"/>
          <w:szCs w:val="24"/>
        </w:rPr>
        <w:t>Васильем</w:t>
      </w:r>
      <w:proofErr w:type="spellEnd"/>
      <w:r w:rsidRPr="00795439">
        <w:rPr>
          <w:rFonts w:ascii="Times New Roman" w:hAnsi="Times New Roman" w:cs="Times New Roman"/>
          <w:sz w:val="24"/>
          <w:szCs w:val="24"/>
        </w:rPr>
        <w:t xml:space="preserve"> Александровичем Прохоровым[1]. Почтенный археолог, после довольно продолжительного разговора со мною об упадке русского национального искусства вообще </w:t>
      </w:r>
      <w:proofErr w:type="gramStart"/>
      <w:r w:rsidRPr="00795439">
        <w:rPr>
          <w:rFonts w:ascii="Times New Roman" w:hAnsi="Times New Roman" w:cs="Times New Roman"/>
          <w:sz w:val="24"/>
          <w:szCs w:val="24"/>
        </w:rPr>
        <w:t>и</w:t>
      </w:r>
      <w:proofErr w:type="gramEnd"/>
      <w:r w:rsidRPr="00795439">
        <w:rPr>
          <w:rFonts w:ascii="Times New Roman" w:hAnsi="Times New Roman" w:cs="Times New Roman"/>
          <w:sz w:val="24"/>
          <w:szCs w:val="24"/>
        </w:rPr>
        <w:t xml:space="preserve"> особенно о безобразном повреждении иконографического искусства, сказал, что он не верит себе, что видит человека с любовью к одной из самых покинутых отраслей русского искусства.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Тогда я не понимал всего значения ни этого отношения почтенного ученого к моим занятиям иконографиею, ни его удивления, что он встречает во мне человека, этим интересующегося; но прошло немного времени, и я сам испытываю </w:t>
      </w:r>
      <w:proofErr w:type="gramStart"/>
      <w:r w:rsidRPr="00795439">
        <w:rPr>
          <w:rFonts w:ascii="Times New Roman" w:hAnsi="Times New Roman" w:cs="Times New Roman"/>
          <w:sz w:val="24"/>
          <w:szCs w:val="24"/>
        </w:rPr>
        <w:t>почти то</w:t>
      </w:r>
      <w:proofErr w:type="gramEnd"/>
      <w:r w:rsidRPr="00795439">
        <w:rPr>
          <w:rFonts w:ascii="Times New Roman" w:hAnsi="Times New Roman" w:cs="Times New Roman"/>
          <w:sz w:val="24"/>
          <w:szCs w:val="24"/>
        </w:rPr>
        <w:t xml:space="preserve"> же самое. Написав недавно заметку об </w:t>
      </w:r>
      <w:proofErr w:type="spellStart"/>
      <w:r w:rsidRPr="00795439">
        <w:rPr>
          <w:rFonts w:ascii="Times New Roman" w:hAnsi="Times New Roman" w:cs="Times New Roman"/>
          <w:sz w:val="24"/>
          <w:szCs w:val="24"/>
        </w:rPr>
        <w:t>адописных</w:t>
      </w:r>
      <w:proofErr w:type="spellEnd"/>
      <w:r w:rsidRPr="00795439">
        <w:rPr>
          <w:rFonts w:ascii="Times New Roman" w:hAnsi="Times New Roman" w:cs="Times New Roman"/>
          <w:sz w:val="24"/>
          <w:szCs w:val="24"/>
        </w:rPr>
        <w:t xml:space="preserve"> (см. №192 "Русского мира")[2] иконах, я имел в виду одну цель: поправить мнение неизвестного мне газетного корреспондента, которое мне казалось ошибочным. Ни на что другое я не рассчитывал, зная, как мало внимания дается у нас этому предмету. Но вот в 211 № "Русского мира", по поводу моей заметки, появился отзыв[3], который меня чрезвычайно удивил; </w:t>
      </w:r>
      <w:proofErr w:type="gramStart"/>
      <w:r w:rsidRPr="00795439">
        <w:rPr>
          <w:rFonts w:ascii="Times New Roman" w:hAnsi="Times New Roman" w:cs="Times New Roman"/>
          <w:sz w:val="24"/>
          <w:szCs w:val="24"/>
        </w:rPr>
        <w:t>добавлю</w:t>
      </w:r>
      <w:proofErr w:type="gramEnd"/>
      <w:r w:rsidRPr="00795439">
        <w:rPr>
          <w:rFonts w:ascii="Times New Roman" w:hAnsi="Times New Roman" w:cs="Times New Roman"/>
          <w:sz w:val="24"/>
          <w:szCs w:val="24"/>
        </w:rPr>
        <w:t xml:space="preserve"> удивил и, прибавлю, обрадовал, так как из него я вижу, что на Руси есть люди, которые верно понимают значение иконы для нашего простолюдина. </w:t>
      </w:r>
      <w:proofErr w:type="gramStart"/>
      <w:r w:rsidRPr="00795439">
        <w:rPr>
          <w:rFonts w:ascii="Times New Roman" w:hAnsi="Times New Roman" w:cs="Times New Roman"/>
          <w:sz w:val="24"/>
          <w:szCs w:val="24"/>
        </w:rPr>
        <w:t xml:space="preserve">Вслед за сим, 29 и 30 минувшего августа, в "Ведомостях </w:t>
      </w:r>
      <w:proofErr w:type="spellStart"/>
      <w:r w:rsidRPr="00795439">
        <w:rPr>
          <w:rFonts w:ascii="Times New Roman" w:hAnsi="Times New Roman" w:cs="Times New Roman"/>
          <w:sz w:val="24"/>
          <w:szCs w:val="24"/>
        </w:rPr>
        <w:t>С.-Петербургского</w:t>
      </w:r>
      <w:proofErr w:type="spellEnd"/>
      <w:r w:rsidRPr="00795439">
        <w:rPr>
          <w:rFonts w:ascii="Times New Roman" w:hAnsi="Times New Roman" w:cs="Times New Roman"/>
          <w:sz w:val="24"/>
          <w:szCs w:val="24"/>
        </w:rPr>
        <w:t xml:space="preserve"> градоначальства" (№№198 и 199) появилась обширная статья[4], посвященная этому же предмету, в течение столь долгого времени не удостоившемуся никакого внимания.</w:t>
      </w:r>
      <w:proofErr w:type="gramEnd"/>
      <w:r w:rsidRPr="00795439">
        <w:rPr>
          <w:rFonts w:ascii="Times New Roman" w:hAnsi="Times New Roman" w:cs="Times New Roman"/>
          <w:sz w:val="24"/>
          <w:szCs w:val="24"/>
        </w:rPr>
        <w:t xml:space="preserve"> Статья эта, скомпилированная, как кажется, большею </w:t>
      </w:r>
      <w:proofErr w:type="spellStart"/>
      <w:r w:rsidRPr="00795439">
        <w:rPr>
          <w:rFonts w:ascii="Times New Roman" w:hAnsi="Times New Roman" w:cs="Times New Roman"/>
          <w:sz w:val="24"/>
          <w:szCs w:val="24"/>
        </w:rPr>
        <w:t>частию</w:t>
      </w:r>
      <w:proofErr w:type="spellEnd"/>
      <w:r w:rsidRPr="00795439">
        <w:rPr>
          <w:rFonts w:ascii="Times New Roman" w:hAnsi="Times New Roman" w:cs="Times New Roman"/>
          <w:sz w:val="24"/>
          <w:szCs w:val="24"/>
        </w:rPr>
        <w:t xml:space="preserve"> по Сахарову[5] и </w:t>
      </w:r>
      <w:proofErr w:type="spellStart"/>
      <w:r w:rsidRPr="00795439">
        <w:rPr>
          <w:rFonts w:ascii="Times New Roman" w:hAnsi="Times New Roman" w:cs="Times New Roman"/>
          <w:sz w:val="24"/>
          <w:szCs w:val="24"/>
        </w:rPr>
        <w:t>Ровинскому</w:t>
      </w:r>
      <w:proofErr w:type="spellEnd"/>
      <w:r w:rsidRPr="00795439">
        <w:rPr>
          <w:rFonts w:ascii="Times New Roman" w:hAnsi="Times New Roman" w:cs="Times New Roman"/>
          <w:sz w:val="24"/>
          <w:szCs w:val="24"/>
        </w:rPr>
        <w:t xml:space="preserve">[6], составлена весьма интересно, обстоятельно и толково; но я не буду о ней говорить </w:t>
      </w:r>
      <w:proofErr w:type="gramStart"/>
      <w:r w:rsidRPr="00795439">
        <w:rPr>
          <w:rFonts w:ascii="Times New Roman" w:hAnsi="Times New Roman" w:cs="Times New Roman"/>
          <w:sz w:val="24"/>
          <w:szCs w:val="24"/>
        </w:rPr>
        <w:t>более</w:t>
      </w:r>
      <w:proofErr w:type="gramEnd"/>
      <w:r w:rsidRPr="00795439">
        <w:rPr>
          <w:rFonts w:ascii="Times New Roman" w:hAnsi="Times New Roman" w:cs="Times New Roman"/>
          <w:sz w:val="24"/>
          <w:szCs w:val="24"/>
        </w:rPr>
        <w:t xml:space="preserve"> и обращусь к письму, вызванному моею заметкою. </w:t>
      </w:r>
      <w:proofErr w:type="gramStart"/>
      <w:r w:rsidRPr="00795439">
        <w:rPr>
          <w:rFonts w:ascii="Times New Roman" w:hAnsi="Times New Roman" w:cs="Times New Roman"/>
          <w:sz w:val="24"/>
          <w:szCs w:val="24"/>
        </w:rPr>
        <w:t>Автор упоминаемого мною письма (под коим стоят две буквы N.</w:t>
      </w:r>
      <w:proofErr w:type="gramEnd"/>
      <w:r w:rsidRPr="00795439">
        <w:rPr>
          <w:rFonts w:ascii="Times New Roman" w:hAnsi="Times New Roman" w:cs="Times New Roman"/>
          <w:sz w:val="24"/>
          <w:szCs w:val="24"/>
        </w:rPr>
        <w:t xml:space="preserve"> </w:t>
      </w:r>
      <w:proofErr w:type="gramStart"/>
      <w:r w:rsidRPr="00795439">
        <w:rPr>
          <w:rFonts w:ascii="Times New Roman" w:hAnsi="Times New Roman" w:cs="Times New Roman"/>
          <w:sz w:val="24"/>
          <w:szCs w:val="24"/>
        </w:rPr>
        <w:t>R.) совершенно основательно говорит, что "икона для простолюдина имеет такое же важное значение, как книга для грамотного"; но мне кажется, что икона часто имеет даже несколько большее значение.</w:t>
      </w:r>
      <w:proofErr w:type="gramEnd"/>
      <w:r w:rsidRPr="00795439">
        <w:rPr>
          <w:rFonts w:ascii="Times New Roman" w:hAnsi="Times New Roman" w:cs="Times New Roman"/>
          <w:sz w:val="24"/>
          <w:szCs w:val="24"/>
        </w:rPr>
        <w:t xml:space="preserve"> Однако я не буду спорить об этом и остановлюсь на том положении, что "икона то же, что книга", и тот, кто не может читать книги с иконы, которой поклоняется, </w:t>
      </w:r>
      <w:proofErr w:type="spellStart"/>
      <w:r w:rsidRPr="00795439">
        <w:rPr>
          <w:rFonts w:ascii="Times New Roman" w:hAnsi="Times New Roman" w:cs="Times New Roman"/>
          <w:sz w:val="24"/>
          <w:szCs w:val="24"/>
        </w:rPr>
        <w:t>втверживает</w:t>
      </w:r>
      <w:proofErr w:type="spellEnd"/>
      <w:r w:rsidRPr="00795439">
        <w:rPr>
          <w:rFonts w:ascii="Times New Roman" w:hAnsi="Times New Roman" w:cs="Times New Roman"/>
          <w:sz w:val="24"/>
          <w:szCs w:val="24"/>
        </w:rPr>
        <w:t xml:space="preserve"> в свое сознание исторические события искупительной жертвы и деяния лиц, чтимых церковью за их христианские заслуги. Это одно само по себе немаловажно. Притом </w:t>
      </w:r>
      <w:proofErr w:type="gramStart"/>
      <w:r w:rsidRPr="00795439">
        <w:rPr>
          <w:rFonts w:ascii="Times New Roman" w:hAnsi="Times New Roman" w:cs="Times New Roman"/>
          <w:sz w:val="24"/>
          <w:szCs w:val="24"/>
        </w:rPr>
        <w:t>состоянии</w:t>
      </w:r>
      <w:proofErr w:type="gramEnd"/>
      <w:r w:rsidRPr="00795439">
        <w:rPr>
          <w:rFonts w:ascii="Times New Roman" w:hAnsi="Times New Roman" w:cs="Times New Roman"/>
          <w:sz w:val="24"/>
          <w:szCs w:val="24"/>
        </w:rPr>
        <w:t xml:space="preserve">, в каком находится наш </w:t>
      </w:r>
      <w:proofErr w:type="spellStart"/>
      <w:r w:rsidRPr="00795439">
        <w:rPr>
          <w:rFonts w:ascii="Times New Roman" w:hAnsi="Times New Roman" w:cs="Times New Roman"/>
          <w:sz w:val="24"/>
          <w:szCs w:val="24"/>
        </w:rPr>
        <w:t>малопросвещенный</w:t>
      </w:r>
      <w:proofErr w:type="spellEnd"/>
      <w:r w:rsidRPr="00795439">
        <w:rPr>
          <w:rFonts w:ascii="Times New Roman" w:hAnsi="Times New Roman" w:cs="Times New Roman"/>
          <w:sz w:val="24"/>
          <w:szCs w:val="24"/>
        </w:rPr>
        <w:t xml:space="preserve"> народ, иконы в указанном смысле действительно приносили и приносят до сих пор огромную пользу: так называемые "иконы с деяниями" представляли поклоннику целые истории; но иконописное дело наше находится в самом крайнем упадке, и им занимаются невежды, которые пишут на иконных досках </w:t>
      </w:r>
      <w:proofErr w:type="gramStart"/>
      <w:r w:rsidRPr="00795439">
        <w:rPr>
          <w:rFonts w:ascii="Times New Roman" w:hAnsi="Times New Roman" w:cs="Times New Roman"/>
          <w:sz w:val="24"/>
          <w:szCs w:val="24"/>
        </w:rPr>
        <w:t>неведомо</w:t>
      </w:r>
      <w:proofErr w:type="gramEnd"/>
      <w:r w:rsidRPr="00795439">
        <w:rPr>
          <w:rFonts w:ascii="Times New Roman" w:hAnsi="Times New Roman" w:cs="Times New Roman"/>
          <w:sz w:val="24"/>
          <w:szCs w:val="24"/>
        </w:rPr>
        <w:t xml:space="preserve"> что и неведомо как, а потому такие иконы не могут служить той полезной для народа службы, какую они приносили прежде.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Упадком этого искусства и даже окончательным низведением его к нынешнему безобразию и ничтожеству у церкви, очевидно, отнимается одно из самых удобных средств распространения в народе знакомства </w:t>
      </w:r>
      <w:proofErr w:type="gramStart"/>
      <w:r w:rsidRPr="00795439">
        <w:rPr>
          <w:rFonts w:ascii="Times New Roman" w:hAnsi="Times New Roman" w:cs="Times New Roman"/>
          <w:sz w:val="24"/>
          <w:szCs w:val="24"/>
        </w:rPr>
        <w:t>с</w:t>
      </w:r>
      <w:proofErr w:type="gramEnd"/>
      <w:r w:rsidRPr="00795439">
        <w:rPr>
          <w:rFonts w:ascii="Times New Roman" w:hAnsi="Times New Roman" w:cs="Times New Roman"/>
          <w:sz w:val="24"/>
          <w:szCs w:val="24"/>
        </w:rPr>
        <w:t xml:space="preserve"> священною историею и деяниями святых. </w:t>
      </w:r>
    </w:p>
    <w:p w:rsidR="00795439" w:rsidRPr="00795439" w:rsidRDefault="00795439" w:rsidP="00795439">
      <w:pPr>
        <w:jc w:val="both"/>
        <w:rPr>
          <w:rFonts w:ascii="Times New Roman" w:hAnsi="Times New Roman" w:cs="Times New Roman"/>
          <w:sz w:val="24"/>
          <w:szCs w:val="24"/>
        </w:rPr>
      </w:pPr>
      <w:proofErr w:type="gramStart"/>
      <w:r w:rsidRPr="00795439">
        <w:rPr>
          <w:rFonts w:ascii="Times New Roman" w:hAnsi="Times New Roman" w:cs="Times New Roman"/>
          <w:sz w:val="24"/>
          <w:szCs w:val="24"/>
        </w:rPr>
        <w:t>Это такая потеря, о которой стоит пожалеть, даже помимо того, что не менее жалко и само заброшенное искусство, имевшее некогда у нас свой типический, чисто русский характер, и притом стоявшее по технике на такой высоте, что наши иконописные миниатюры своею тонкостью, правильностью и отчетливостью рисунка и раскраски обращали на себя внимание самых просвещенных людей.</w:t>
      </w:r>
      <w:proofErr w:type="gramEnd"/>
      <w:r w:rsidRPr="00795439">
        <w:rPr>
          <w:rFonts w:ascii="Times New Roman" w:hAnsi="Times New Roman" w:cs="Times New Roman"/>
          <w:sz w:val="24"/>
          <w:szCs w:val="24"/>
        </w:rPr>
        <w:t xml:space="preserve"> </w:t>
      </w:r>
      <w:proofErr w:type="gramStart"/>
      <w:r w:rsidRPr="00795439">
        <w:rPr>
          <w:rFonts w:ascii="Times New Roman" w:hAnsi="Times New Roman" w:cs="Times New Roman"/>
          <w:sz w:val="24"/>
          <w:szCs w:val="24"/>
        </w:rPr>
        <w:t xml:space="preserve">Таковы, например, </w:t>
      </w:r>
      <w:proofErr w:type="spellStart"/>
      <w:r w:rsidRPr="00795439">
        <w:rPr>
          <w:rFonts w:ascii="Times New Roman" w:hAnsi="Times New Roman" w:cs="Times New Roman"/>
          <w:sz w:val="24"/>
          <w:szCs w:val="24"/>
        </w:rPr>
        <w:t>капонийские</w:t>
      </w:r>
      <w:proofErr w:type="spellEnd"/>
      <w:r w:rsidRPr="00795439">
        <w:rPr>
          <w:rFonts w:ascii="Times New Roman" w:hAnsi="Times New Roman" w:cs="Times New Roman"/>
          <w:sz w:val="24"/>
          <w:szCs w:val="24"/>
        </w:rPr>
        <w:t xml:space="preserve"> створы русского письма, находящиеся в Ватикане, у папы [подарены Петром I греческому монаху, а тем перепроданы </w:t>
      </w:r>
      <w:proofErr w:type="spellStart"/>
      <w:r w:rsidRPr="00795439">
        <w:rPr>
          <w:rFonts w:ascii="Times New Roman" w:hAnsi="Times New Roman" w:cs="Times New Roman"/>
          <w:sz w:val="24"/>
          <w:szCs w:val="24"/>
        </w:rPr>
        <w:t>Капони</w:t>
      </w:r>
      <w:proofErr w:type="spellEnd"/>
      <w:r w:rsidRPr="00795439">
        <w:rPr>
          <w:rFonts w:ascii="Times New Roman" w:hAnsi="Times New Roman" w:cs="Times New Roman"/>
          <w:sz w:val="24"/>
          <w:szCs w:val="24"/>
        </w:rPr>
        <w:t>, по имени которого ныне и называются.</w:t>
      </w:r>
      <w:proofErr w:type="gramEnd"/>
      <w:r w:rsidRPr="00795439">
        <w:rPr>
          <w:rFonts w:ascii="Times New Roman" w:hAnsi="Times New Roman" w:cs="Times New Roman"/>
          <w:sz w:val="24"/>
          <w:szCs w:val="24"/>
        </w:rPr>
        <w:t xml:space="preserve"> </w:t>
      </w:r>
      <w:proofErr w:type="gramStart"/>
      <w:r w:rsidRPr="00795439">
        <w:rPr>
          <w:rFonts w:ascii="Times New Roman" w:hAnsi="Times New Roman" w:cs="Times New Roman"/>
          <w:sz w:val="24"/>
          <w:szCs w:val="24"/>
        </w:rPr>
        <w:t xml:space="preserve">(Прим. автора.)][7], филаретовские святцы в Москве и многие другие. </w:t>
      </w:r>
      <w:proofErr w:type="gramEnd"/>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lastRenderedPageBreak/>
        <w:t xml:space="preserve">Потеря эта, однако, к сожалению, до сих пор плохо и мало сознана, и только лишь в самое последнее время ее, кажется, понемножку начинают чувствовать. На это есть приметы: при </w:t>
      </w:r>
      <w:proofErr w:type="spellStart"/>
      <w:r w:rsidRPr="00795439">
        <w:rPr>
          <w:rFonts w:ascii="Times New Roman" w:hAnsi="Times New Roman" w:cs="Times New Roman"/>
          <w:sz w:val="24"/>
          <w:szCs w:val="24"/>
        </w:rPr>
        <w:t>С.-Петербургской</w:t>
      </w:r>
      <w:proofErr w:type="spellEnd"/>
      <w:r w:rsidRPr="00795439">
        <w:rPr>
          <w:rFonts w:ascii="Times New Roman" w:hAnsi="Times New Roman" w:cs="Times New Roman"/>
          <w:sz w:val="24"/>
          <w:szCs w:val="24"/>
        </w:rPr>
        <w:t xml:space="preserve"> академии художеств основан христианский музей с большим собранием иконописных предметов самых разнообразных русских школ; там же есть экземпляры старых греческих икон (эпохи процветания этого искусства в Греции) и превосходные рисунки, сделанные князем Гагариным[8] с достопримечательных икон в церквах Афона. Кроме того, в этом музее есть интереснейшие образцы иконописи коптской, абиссинской и других. Во дворце ее императорского высочества великой княгини Марии Николаевны группируется другое такое же собрание, которым заведует Д. В. Григорович[9]. При московском </w:t>
      </w:r>
      <w:proofErr w:type="spellStart"/>
      <w:r w:rsidRPr="00795439">
        <w:rPr>
          <w:rFonts w:ascii="Times New Roman" w:hAnsi="Times New Roman" w:cs="Times New Roman"/>
          <w:sz w:val="24"/>
          <w:szCs w:val="24"/>
        </w:rPr>
        <w:t>Румянцевском</w:t>
      </w:r>
      <w:proofErr w:type="spellEnd"/>
      <w:r w:rsidRPr="00795439">
        <w:rPr>
          <w:rFonts w:ascii="Times New Roman" w:hAnsi="Times New Roman" w:cs="Times New Roman"/>
          <w:sz w:val="24"/>
          <w:szCs w:val="24"/>
        </w:rPr>
        <w:t xml:space="preserve"> музее находится третье превосходное собрание этого рода вещей; при тамошнем же Строгановском училище рисования - четвертое. </w:t>
      </w:r>
      <w:proofErr w:type="gramStart"/>
      <w:r w:rsidRPr="00795439">
        <w:rPr>
          <w:rFonts w:ascii="Times New Roman" w:hAnsi="Times New Roman" w:cs="Times New Roman"/>
          <w:sz w:val="24"/>
          <w:szCs w:val="24"/>
        </w:rPr>
        <w:t>Кроме того, известны превосходные собрания иконописных вещей и в очень многих частных домах, например: в Москве у Стрелкова[10] и др., в Петербурге у гр. Строганова[11] (наибольшая и наилучшая из всех частных коллекций), также у князя Шаховского[12], у Лобанова[13], у Соллогуба[14], у купца Лабутина[15] и др. Из последних достойно замечания обширное собрание Лабутина, хотя оно</w:t>
      </w:r>
      <w:proofErr w:type="gramEnd"/>
      <w:r w:rsidRPr="00795439">
        <w:rPr>
          <w:rFonts w:ascii="Times New Roman" w:hAnsi="Times New Roman" w:cs="Times New Roman"/>
          <w:sz w:val="24"/>
          <w:szCs w:val="24"/>
        </w:rPr>
        <w:t xml:space="preserve"> и составлено без всякой системы. Кроме того, вкус к старой иконописи видимо возрастает, и специалисты, торгующие этого рода стариною, не затрудняются в сбыте по весьма высокой цене. Все </w:t>
      </w:r>
      <w:proofErr w:type="gramStart"/>
      <w:r w:rsidRPr="00795439">
        <w:rPr>
          <w:rFonts w:ascii="Times New Roman" w:hAnsi="Times New Roman" w:cs="Times New Roman"/>
          <w:sz w:val="24"/>
          <w:szCs w:val="24"/>
        </w:rPr>
        <w:t>это</w:t>
      </w:r>
      <w:proofErr w:type="gramEnd"/>
      <w:r w:rsidRPr="00795439">
        <w:rPr>
          <w:rFonts w:ascii="Times New Roman" w:hAnsi="Times New Roman" w:cs="Times New Roman"/>
          <w:sz w:val="24"/>
          <w:szCs w:val="24"/>
        </w:rPr>
        <w:t xml:space="preserve"> несомненно показывает, что на Руси нашим русским иконописным искусством еще и о </w:t>
      </w:r>
      <w:proofErr w:type="spellStart"/>
      <w:r w:rsidRPr="00795439">
        <w:rPr>
          <w:rFonts w:ascii="Times New Roman" w:hAnsi="Times New Roman" w:cs="Times New Roman"/>
          <w:sz w:val="24"/>
          <w:szCs w:val="24"/>
        </w:rPr>
        <w:t>сю</w:t>
      </w:r>
      <w:proofErr w:type="spellEnd"/>
      <w:r w:rsidRPr="00795439">
        <w:rPr>
          <w:rFonts w:ascii="Times New Roman" w:hAnsi="Times New Roman" w:cs="Times New Roman"/>
          <w:sz w:val="24"/>
          <w:szCs w:val="24"/>
        </w:rPr>
        <w:t xml:space="preserve"> пору дорожат, но дорожат очень немногие, а все великое большинство или вовсе о нем ничего не знает, или уверено, что русское </w:t>
      </w:r>
      <w:proofErr w:type="spellStart"/>
      <w:r w:rsidRPr="00795439">
        <w:rPr>
          <w:rFonts w:ascii="Times New Roman" w:hAnsi="Times New Roman" w:cs="Times New Roman"/>
          <w:sz w:val="24"/>
          <w:szCs w:val="24"/>
        </w:rPr>
        <w:t>иконописание</w:t>
      </w:r>
      <w:proofErr w:type="spellEnd"/>
      <w:r w:rsidRPr="00795439">
        <w:rPr>
          <w:rFonts w:ascii="Times New Roman" w:hAnsi="Times New Roman" w:cs="Times New Roman"/>
          <w:sz w:val="24"/>
          <w:szCs w:val="24"/>
        </w:rPr>
        <w:t xml:space="preserve"> - это та "</w:t>
      </w:r>
      <w:proofErr w:type="spellStart"/>
      <w:r w:rsidRPr="00795439">
        <w:rPr>
          <w:rFonts w:ascii="Times New Roman" w:hAnsi="Times New Roman" w:cs="Times New Roman"/>
          <w:sz w:val="24"/>
          <w:szCs w:val="24"/>
        </w:rPr>
        <w:t>богомазня</w:t>
      </w:r>
      <w:proofErr w:type="spellEnd"/>
      <w:r w:rsidRPr="00795439">
        <w:rPr>
          <w:rFonts w:ascii="Times New Roman" w:hAnsi="Times New Roman" w:cs="Times New Roman"/>
          <w:sz w:val="24"/>
          <w:szCs w:val="24"/>
        </w:rPr>
        <w:t xml:space="preserve">", которою заняты ребята да девки в Холуе, Суздале, </w:t>
      </w:r>
      <w:proofErr w:type="spellStart"/>
      <w:r w:rsidRPr="00795439">
        <w:rPr>
          <w:rFonts w:ascii="Times New Roman" w:hAnsi="Times New Roman" w:cs="Times New Roman"/>
          <w:sz w:val="24"/>
          <w:szCs w:val="24"/>
        </w:rPr>
        <w:t>Палихове</w:t>
      </w:r>
      <w:proofErr w:type="spellEnd"/>
      <w:r w:rsidRPr="00795439">
        <w:rPr>
          <w:rFonts w:ascii="Times New Roman" w:hAnsi="Times New Roman" w:cs="Times New Roman"/>
          <w:sz w:val="24"/>
          <w:szCs w:val="24"/>
        </w:rPr>
        <w:t xml:space="preserve"> и </w:t>
      </w:r>
      <w:proofErr w:type="spellStart"/>
      <w:r w:rsidRPr="00795439">
        <w:rPr>
          <w:rFonts w:ascii="Times New Roman" w:hAnsi="Times New Roman" w:cs="Times New Roman"/>
          <w:sz w:val="24"/>
          <w:szCs w:val="24"/>
        </w:rPr>
        <w:t>Мстерах</w:t>
      </w:r>
      <w:proofErr w:type="spellEnd"/>
      <w:r w:rsidRPr="00795439">
        <w:rPr>
          <w:rFonts w:ascii="Times New Roman" w:hAnsi="Times New Roman" w:cs="Times New Roman"/>
          <w:sz w:val="24"/>
          <w:szCs w:val="24"/>
        </w:rPr>
        <w:t xml:space="preserve">[16].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Однако все названные музеи и собрания почти никем не посещаются, а если и посещаются, то без всякой пользы, потому что ни один русский художник не занимается русскою иконографиею и самую мысль об этом отвергает, как нечто унизительное, смешное и недостойное его художественного призвания.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Ни один из редких экземпляров наших иконографических музеев не копируется, и благодаря тому все эти музеи, кроме исторического, никакого иного значения не имеют.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Как же помочь этому - разумеется, в том случае, если бы, хотя благодаря штундистам[17], наконец была создана необходимость поднять русскую иконописную школу на ту высоту, на которой она стояла до порчи ее </w:t>
      </w:r>
      <w:proofErr w:type="spellStart"/>
      <w:r w:rsidRPr="00795439">
        <w:rPr>
          <w:rFonts w:ascii="Times New Roman" w:hAnsi="Times New Roman" w:cs="Times New Roman"/>
          <w:sz w:val="24"/>
          <w:szCs w:val="24"/>
        </w:rPr>
        <w:t>фрязью</w:t>
      </w:r>
      <w:proofErr w:type="spellEnd"/>
      <w:r w:rsidRPr="00795439">
        <w:rPr>
          <w:rFonts w:ascii="Times New Roman" w:hAnsi="Times New Roman" w:cs="Times New Roman"/>
          <w:sz w:val="24"/>
          <w:szCs w:val="24"/>
        </w:rPr>
        <w:t xml:space="preserve">, а может быть - и развить ее еще выше? Автор письма, напечатанного в 211 № "Русского мира", полагает, что можно бы образовать с этою целью общество и что в этом случае могло бы много помочь Общество распространения книг священного писания; а при этом он также дает мысль делать иконы хромолитографическим способом и распространять их посредством продажи при церквах.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Все это мысли очень сочувственные </w:t>
      </w:r>
      <w:proofErr w:type="gramStart"/>
      <w:r w:rsidRPr="00795439">
        <w:rPr>
          <w:rFonts w:ascii="Times New Roman" w:hAnsi="Times New Roman" w:cs="Times New Roman"/>
          <w:sz w:val="24"/>
          <w:szCs w:val="24"/>
        </w:rPr>
        <w:t>и</w:t>
      </w:r>
      <w:proofErr w:type="gramEnd"/>
      <w:r w:rsidRPr="00795439">
        <w:rPr>
          <w:rFonts w:ascii="Times New Roman" w:hAnsi="Times New Roman" w:cs="Times New Roman"/>
          <w:sz w:val="24"/>
          <w:szCs w:val="24"/>
        </w:rPr>
        <w:t xml:space="preserve"> в общем довольно практичные, за исключением одной мысли: о производстве икон хромолитографическим путем; это уже совершенно не годится: по желанию и вкусу русского человека, икона непременно должна быть писанная рукою, а не печатная. Хромолитографические иконы народом не принимаются, и как бы они ни были хорошо исполнены, наши набожные люди, держащиеся старых преданий, откидывают печатные иконы и называют их "печатными пряниками и коврижками".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"То, - говорят, - пряник с конем, а это пряник с Николою, а все равно пряник печатный, а не икона, с верою писанная для моего поклонения".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Возбуждать об этом спор с таковыми "</w:t>
      </w:r>
      <w:proofErr w:type="spellStart"/>
      <w:r w:rsidRPr="00795439">
        <w:rPr>
          <w:rFonts w:ascii="Times New Roman" w:hAnsi="Times New Roman" w:cs="Times New Roman"/>
          <w:sz w:val="24"/>
          <w:szCs w:val="24"/>
        </w:rPr>
        <w:t>богочтителями</w:t>
      </w:r>
      <w:proofErr w:type="spellEnd"/>
      <w:r w:rsidRPr="00795439">
        <w:rPr>
          <w:rFonts w:ascii="Times New Roman" w:hAnsi="Times New Roman" w:cs="Times New Roman"/>
          <w:sz w:val="24"/>
          <w:szCs w:val="24"/>
        </w:rPr>
        <w:t xml:space="preserve">" было бы, конечно, бесполезно для дела, тем более что есть и отеческие правила, возбраняющие поклонение иконам </w:t>
      </w:r>
      <w:r w:rsidRPr="00795439">
        <w:rPr>
          <w:rFonts w:ascii="Times New Roman" w:hAnsi="Times New Roman" w:cs="Times New Roman"/>
          <w:sz w:val="24"/>
          <w:szCs w:val="24"/>
        </w:rPr>
        <w:lastRenderedPageBreak/>
        <w:t xml:space="preserve">печатным и писанным на стеклах. Правил этих народ еще сильно держится, и потому надо, кажется, позаботиться о производстве хороших икон другим путем.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Иконы надо писать руками иконописцев, а не литографировать, но надо писать их лучше, чем они пишутся, и строго по русскому иконописному подлиннику.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Как же достигнуть того, чтобы у нас теперь нашлись мастера, которые стали бы работать в требуемом стиле при хорошем умении рисовать и обращаться с левкасом, красками, золотом и олифою, варка которой у всякого иконописца составляла "особливый секрет"?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Кажется, что в этом случае, чем ходить окольным путем, лучше всего идти прямо к цели и обратиться к самой Академии художеств и Московской художественной школе, которые без всякого затруднения могли бы открыть у себя иконописные отделения, на тех самых основаниях, на каких, например, при Петербургской академии открыто </w:t>
      </w:r>
      <w:proofErr w:type="spellStart"/>
      <w:r w:rsidRPr="00795439">
        <w:rPr>
          <w:rFonts w:ascii="Times New Roman" w:hAnsi="Times New Roman" w:cs="Times New Roman"/>
          <w:sz w:val="24"/>
          <w:szCs w:val="24"/>
        </w:rPr>
        <w:t>мозаическое</w:t>
      </w:r>
      <w:proofErr w:type="spellEnd"/>
      <w:r w:rsidRPr="00795439">
        <w:rPr>
          <w:rFonts w:ascii="Times New Roman" w:hAnsi="Times New Roman" w:cs="Times New Roman"/>
          <w:sz w:val="24"/>
          <w:szCs w:val="24"/>
        </w:rPr>
        <w:t xml:space="preserve"> отделение. Академия, конечно, не превзошла бы своей компетентности, если бы она обратилась к этому по собственному почину; но как она починать в этом роде, кажется, несклонна, то </w:t>
      </w:r>
      <w:proofErr w:type="gramStart"/>
      <w:r w:rsidRPr="00795439">
        <w:rPr>
          <w:rFonts w:ascii="Times New Roman" w:hAnsi="Times New Roman" w:cs="Times New Roman"/>
          <w:sz w:val="24"/>
          <w:szCs w:val="24"/>
        </w:rPr>
        <w:t>весьма позволительно</w:t>
      </w:r>
      <w:proofErr w:type="gramEnd"/>
      <w:r w:rsidRPr="00795439">
        <w:rPr>
          <w:rFonts w:ascii="Times New Roman" w:hAnsi="Times New Roman" w:cs="Times New Roman"/>
          <w:sz w:val="24"/>
          <w:szCs w:val="24"/>
        </w:rPr>
        <w:t xml:space="preserve"> было бы Обществу любителей духовного просвещения или Обществу распространения священного писания испробовать отнестись к президенту академии с ходатайством об учреждении иконописного отдела. Если же совет академии найдет сообразным с его участием в жизни народа отклонить от себя эту просьбу и </w:t>
      </w:r>
      <w:proofErr w:type="spellStart"/>
      <w:r w:rsidRPr="00795439">
        <w:rPr>
          <w:rFonts w:ascii="Times New Roman" w:hAnsi="Times New Roman" w:cs="Times New Roman"/>
          <w:sz w:val="24"/>
          <w:szCs w:val="24"/>
        </w:rPr>
        <w:t>manu</w:t>
      </w:r>
      <w:proofErr w:type="spellEnd"/>
      <w:r w:rsidRPr="00795439">
        <w:rPr>
          <w:rFonts w:ascii="Times New Roman" w:hAnsi="Times New Roman" w:cs="Times New Roman"/>
          <w:sz w:val="24"/>
          <w:szCs w:val="24"/>
        </w:rPr>
        <w:t xml:space="preserve"> </w:t>
      </w:r>
      <w:proofErr w:type="spellStart"/>
      <w:r w:rsidRPr="00795439">
        <w:rPr>
          <w:rFonts w:ascii="Times New Roman" w:hAnsi="Times New Roman" w:cs="Times New Roman"/>
          <w:sz w:val="24"/>
          <w:szCs w:val="24"/>
        </w:rPr>
        <w:t>intraepidae</w:t>
      </w:r>
      <w:proofErr w:type="spellEnd"/>
      <w:r w:rsidRPr="00795439">
        <w:rPr>
          <w:rFonts w:ascii="Times New Roman" w:hAnsi="Times New Roman" w:cs="Times New Roman"/>
          <w:sz w:val="24"/>
          <w:szCs w:val="24"/>
        </w:rPr>
        <w:t xml:space="preserve"> [недрогнувшей рукой (лат.)] впишет этот отказ в свои летописи, то тогда полезно было бы попытаться учредить премии и открыть иконописный конкурс при петербургской постоянной художественной выставке. </w:t>
      </w:r>
      <w:proofErr w:type="gramStart"/>
      <w:r w:rsidRPr="00795439">
        <w:rPr>
          <w:rFonts w:ascii="Times New Roman" w:hAnsi="Times New Roman" w:cs="Times New Roman"/>
          <w:sz w:val="24"/>
          <w:szCs w:val="24"/>
        </w:rPr>
        <w:t xml:space="preserve">Эта мера ни в каком случае не осталась бы без последствий, и такие мастера, как Пешехонов (сын известного реставратора фресок </w:t>
      </w:r>
      <w:proofErr w:type="spellStart"/>
      <w:r w:rsidRPr="00795439">
        <w:rPr>
          <w:rFonts w:ascii="Times New Roman" w:hAnsi="Times New Roman" w:cs="Times New Roman"/>
          <w:sz w:val="24"/>
          <w:szCs w:val="24"/>
        </w:rPr>
        <w:t>Киево-Софийского</w:t>
      </w:r>
      <w:proofErr w:type="spellEnd"/>
      <w:r w:rsidRPr="00795439">
        <w:rPr>
          <w:rFonts w:ascii="Times New Roman" w:hAnsi="Times New Roman" w:cs="Times New Roman"/>
          <w:sz w:val="24"/>
          <w:szCs w:val="24"/>
        </w:rPr>
        <w:t xml:space="preserve"> собора), даровитый и обладающий большим вкусом московский иконописец </w:t>
      </w:r>
      <w:proofErr w:type="spellStart"/>
      <w:r w:rsidRPr="00795439">
        <w:rPr>
          <w:rFonts w:ascii="Times New Roman" w:hAnsi="Times New Roman" w:cs="Times New Roman"/>
          <w:sz w:val="24"/>
          <w:szCs w:val="24"/>
        </w:rPr>
        <w:t>Силачев</w:t>
      </w:r>
      <w:proofErr w:type="spellEnd"/>
      <w:r w:rsidRPr="00795439">
        <w:rPr>
          <w:rFonts w:ascii="Times New Roman" w:hAnsi="Times New Roman" w:cs="Times New Roman"/>
          <w:sz w:val="24"/>
          <w:szCs w:val="24"/>
        </w:rPr>
        <w:t xml:space="preserve"> (подносивший свою работу государю императору) и искусный иконописец с поволжского низовья Никита </w:t>
      </w:r>
      <w:proofErr w:type="spellStart"/>
      <w:r w:rsidRPr="00795439">
        <w:rPr>
          <w:rFonts w:ascii="Times New Roman" w:hAnsi="Times New Roman" w:cs="Times New Roman"/>
          <w:sz w:val="24"/>
          <w:szCs w:val="24"/>
        </w:rPr>
        <w:t>Савватиев</w:t>
      </w:r>
      <w:proofErr w:type="spellEnd"/>
      <w:r w:rsidRPr="00795439">
        <w:rPr>
          <w:rFonts w:ascii="Times New Roman" w:hAnsi="Times New Roman" w:cs="Times New Roman"/>
          <w:sz w:val="24"/>
          <w:szCs w:val="24"/>
        </w:rPr>
        <w:t>, конечно, не преминули бы явиться на конкурс с такими произведениями русской иконописи, которые обратили бы на это</w:t>
      </w:r>
      <w:proofErr w:type="gramEnd"/>
      <w:r w:rsidRPr="00795439">
        <w:rPr>
          <w:rFonts w:ascii="Times New Roman" w:hAnsi="Times New Roman" w:cs="Times New Roman"/>
          <w:sz w:val="24"/>
          <w:szCs w:val="24"/>
        </w:rPr>
        <w:t xml:space="preserve"> искусство внимание публики, ныне им пренебрегающей и не признающей в нем никаких достоинств, может быть единственно потому, что почти никто из этой публики не видал и не знает хороших образцов в этом роде. Экспоненты, конечно, тут же и продали бы свою работу и приобрели бы новые заказы. Учредить же премию, мне кажется, не было бы особенно трудно, а председательство по присуждению оной, может быть, не отказался бы принять на себя граф Строганов, как член постоянной художественной выставки и едва ли не первый и не совершеннейший современный знаток русского </w:t>
      </w:r>
      <w:proofErr w:type="spellStart"/>
      <w:r w:rsidRPr="00795439">
        <w:rPr>
          <w:rFonts w:ascii="Times New Roman" w:hAnsi="Times New Roman" w:cs="Times New Roman"/>
          <w:sz w:val="24"/>
          <w:szCs w:val="24"/>
        </w:rPr>
        <w:t>иконописания</w:t>
      </w:r>
      <w:proofErr w:type="spellEnd"/>
      <w:r w:rsidRPr="00795439">
        <w:rPr>
          <w:rFonts w:ascii="Times New Roman" w:hAnsi="Times New Roman" w:cs="Times New Roman"/>
          <w:sz w:val="24"/>
          <w:szCs w:val="24"/>
        </w:rPr>
        <w:t xml:space="preserve">.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Таковы первые меры, которые могли бы, мне кажется, кратчайшим путем поднять </w:t>
      </w:r>
      <w:proofErr w:type="gramStart"/>
      <w:r w:rsidRPr="00795439">
        <w:rPr>
          <w:rFonts w:ascii="Times New Roman" w:hAnsi="Times New Roman" w:cs="Times New Roman"/>
          <w:sz w:val="24"/>
          <w:szCs w:val="24"/>
        </w:rPr>
        <w:t>русское</w:t>
      </w:r>
      <w:proofErr w:type="gramEnd"/>
      <w:r w:rsidRPr="00795439">
        <w:rPr>
          <w:rFonts w:ascii="Times New Roman" w:hAnsi="Times New Roman" w:cs="Times New Roman"/>
          <w:sz w:val="24"/>
          <w:szCs w:val="24"/>
        </w:rPr>
        <w:t xml:space="preserve"> </w:t>
      </w:r>
      <w:proofErr w:type="spellStart"/>
      <w:r w:rsidRPr="00795439">
        <w:rPr>
          <w:rFonts w:ascii="Times New Roman" w:hAnsi="Times New Roman" w:cs="Times New Roman"/>
          <w:sz w:val="24"/>
          <w:szCs w:val="24"/>
        </w:rPr>
        <w:t>иконописание</w:t>
      </w:r>
      <w:proofErr w:type="spellEnd"/>
      <w:r w:rsidRPr="00795439">
        <w:rPr>
          <w:rFonts w:ascii="Times New Roman" w:hAnsi="Times New Roman" w:cs="Times New Roman"/>
          <w:sz w:val="24"/>
          <w:szCs w:val="24"/>
        </w:rPr>
        <w:t xml:space="preserve"> в его производстве; затем, разумеется, понадобятся свои меры и для распространения хороших и вытеснения икон плохих.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На сей последний счет старое время дает нам готовый способ: встарь иконы освящались не иначе, как по </w:t>
      </w:r>
      <w:proofErr w:type="gramStart"/>
      <w:r w:rsidRPr="00795439">
        <w:rPr>
          <w:rFonts w:ascii="Times New Roman" w:hAnsi="Times New Roman" w:cs="Times New Roman"/>
          <w:sz w:val="24"/>
          <w:szCs w:val="24"/>
        </w:rPr>
        <w:t>рассмотрении</w:t>
      </w:r>
      <w:proofErr w:type="gramEnd"/>
      <w:r w:rsidRPr="00795439">
        <w:rPr>
          <w:rFonts w:ascii="Times New Roman" w:hAnsi="Times New Roman" w:cs="Times New Roman"/>
          <w:sz w:val="24"/>
          <w:szCs w:val="24"/>
        </w:rPr>
        <w:t xml:space="preserve"> их технического достоинства тем духовным лицом, которому икона подавалась для освящения. То же самое, разумеется, можно бы постановить </w:t>
      </w:r>
      <w:proofErr w:type="gramStart"/>
      <w:r w:rsidRPr="00795439">
        <w:rPr>
          <w:rFonts w:ascii="Times New Roman" w:hAnsi="Times New Roman" w:cs="Times New Roman"/>
          <w:sz w:val="24"/>
          <w:szCs w:val="24"/>
        </w:rPr>
        <w:t>построже</w:t>
      </w:r>
      <w:proofErr w:type="gramEnd"/>
      <w:r w:rsidRPr="00795439">
        <w:rPr>
          <w:rFonts w:ascii="Times New Roman" w:hAnsi="Times New Roman" w:cs="Times New Roman"/>
          <w:sz w:val="24"/>
          <w:szCs w:val="24"/>
        </w:rPr>
        <w:t xml:space="preserve"> наблюдать и теперь. (</w:t>
      </w:r>
      <w:proofErr w:type="gramStart"/>
      <w:r w:rsidRPr="00795439">
        <w:rPr>
          <w:rFonts w:ascii="Times New Roman" w:hAnsi="Times New Roman" w:cs="Times New Roman"/>
          <w:sz w:val="24"/>
          <w:szCs w:val="24"/>
        </w:rPr>
        <w:t>См</w:t>
      </w:r>
      <w:proofErr w:type="gramEnd"/>
      <w:r w:rsidRPr="00795439">
        <w:rPr>
          <w:rFonts w:ascii="Times New Roman" w:hAnsi="Times New Roman" w:cs="Times New Roman"/>
          <w:sz w:val="24"/>
          <w:szCs w:val="24"/>
        </w:rPr>
        <w:t xml:space="preserve">. "Книга соборных деяний", лета 7175, г. Москва, и совместный указ святейшего синода и правительственного сената 11 октября 1722 г. о назначении Ивана </w:t>
      </w:r>
      <w:proofErr w:type="spellStart"/>
      <w:r w:rsidRPr="00795439">
        <w:rPr>
          <w:rFonts w:ascii="Times New Roman" w:hAnsi="Times New Roman" w:cs="Times New Roman"/>
          <w:sz w:val="24"/>
          <w:szCs w:val="24"/>
        </w:rPr>
        <w:t>Заруднева</w:t>
      </w:r>
      <w:proofErr w:type="spellEnd"/>
      <w:r w:rsidRPr="00795439">
        <w:rPr>
          <w:rFonts w:ascii="Times New Roman" w:hAnsi="Times New Roman" w:cs="Times New Roman"/>
          <w:sz w:val="24"/>
          <w:szCs w:val="24"/>
        </w:rPr>
        <w:t xml:space="preserve"> надзирателем за иконописцами.) В этом случае надо возобновить контроль, какой признавал необходимым император Петр I. Но дело в том, что, по случаю дороговизны лицевого подлинника (7 р.), его нет почти ни при одной православной церкви, и потому священник лишен возможности сверить принесенную ему икону с хорошим и правильным начертанием, принятым церковью, а святит все, что ему поднесут. От этого и распространяются иконы самые фантастические. Это бывало и </w:t>
      </w:r>
      <w:r w:rsidRPr="00795439">
        <w:rPr>
          <w:rFonts w:ascii="Times New Roman" w:hAnsi="Times New Roman" w:cs="Times New Roman"/>
          <w:sz w:val="24"/>
          <w:szCs w:val="24"/>
        </w:rPr>
        <w:lastRenderedPageBreak/>
        <w:t xml:space="preserve">встарь, и тогда изографы "много ложно </w:t>
      </w:r>
      <w:proofErr w:type="gramStart"/>
      <w:r w:rsidRPr="00795439">
        <w:rPr>
          <w:rFonts w:ascii="Times New Roman" w:hAnsi="Times New Roman" w:cs="Times New Roman"/>
          <w:sz w:val="24"/>
          <w:szCs w:val="24"/>
        </w:rPr>
        <w:t>ко</w:t>
      </w:r>
      <w:proofErr w:type="gramEnd"/>
      <w:r w:rsidRPr="00795439">
        <w:rPr>
          <w:rFonts w:ascii="Times New Roman" w:hAnsi="Times New Roman" w:cs="Times New Roman"/>
          <w:sz w:val="24"/>
          <w:szCs w:val="24"/>
        </w:rPr>
        <w:t xml:space="preserve"> прелести невежд писали" ("Книга соборных деяний"), но за ними тогда было кому наблюдать, а теперь некому. Надо бы, чтобы лицевой подлинник был во всякой православной церкви, ибо без этого само духовенство наше, совершенно не сведущее в </w:t>
      </w:r>
      <w:proofErr w:type="spellStart"/>
      <w:r w:rsidRPr="00795439">
        <w:rPr>
          <w:rFonts w:ascii="Times New Roman" w:hAnsi="Times New Roman" w:cs="Times New Roman"/>
          <w:sz w:val="24"/>
          <w:szCs w:val="24"/>
        </w:rPr>
        <w:t>иконописании</w:t>
      </w:r>
      <w:proofErr w:type="spellEnd"/>
      <w:r w:rsidRPr="00795439">
        <w:rPr>
          <w:rFonts w:ascii="Times New Roman" w:hAnsi="Times New Roman" w:cs="Times New Roman"/>
          <w:sz w:val="24"/>
          <w:szCs w:val="24"/>
        </w:rPr>
        <w:t xml:space="preserve">, не может определить, правильна или неправильна приносимая к освящению икона. Это второе.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Учредить склады икон при церквах - мысль прекрасная; но она одна сама по себе не достигнет своей цели, потому что "богомазы" всегда проникнут в деревню </w:t>
      </w:r>
      <w:proofErr w:type="gramStart"/>
      <w:r w:rsidRPr="00795439">
        <w:rPr>
          <w:rFonts w:ascii="Times New Roman" w:hAnsi="Times New Roman" w:cs="Times New Roman"/>
          <w:sz w:val="24"/>
          <w:szCs w:val="24"/>
        </w:rPr>
        <w:t>с</w:t>
      </w:r>
      <w:proofErr w:type="gramEnd"/>
      <w:r w:rsidRPr="00795439">
        <w:rPr>
          <w:rFonts w:ascii="Times New Roman" w:hAnsi="Times New Roman" w:cs="Times New Roman"/>
          <w:sz w:val="24"/>
          <w:szCs w:val="24"/>
        </w:rPr>
        <w:t xml:space="preserve"> своим товаром, с дешевизною которого хорошим иконописцам конкурировать невозможно. Притом же </w:t>
      </w:r>
      <w:proofErr w:type="spellStart"/>
      <w:r w:rsidRPr="00795439">
        <w:rPr>
          <w:rFonts w:ascii="Times New Roman" w:hAnsi="Times New Roman" w:cs="Times New Roman"/>
          <w:sz w:val="24"/>
          <w:szCs w:val="24"/>
        </w:rPr>
        <w:t>безобразнейшие</w:t>
      </w:r>
      <w:proofErr w:type="spellEnd"/>
      <w:r w:rsidRPr="00795439">
        <w:rPr>
          <w:rFonts w:ascii="Times New Roman" w:hAnsi="Times New Roman" w:cs="Times New Roman"/>
          <w:sz w:val="24"/>
          <w:szCs w:val="24"/>
        </w:rPr>
        <w:t xml:space="preserve"> иконы не только покупаются от разносчиков, но они приносятся народом из мест, куда люди ходят на далекое поклонение. В этом особенно знаменит Киев, где теперь в продаже обращается иконопись невероятнейшего безобразия. Как бы ни хороша была икона, продаваемая дома, у ктитора своей приходской церкви, набожная база все-таки непременно предпочтет ей безобразную </w:t>
      </w:r>
      <w:proofErr w:type="gramStart"/>
      <w:r w:rsidRPr="00795439">
        <w:rPr>
          <w:rFonts w:ascii="Times New Roman" w:hAnsi="Times New Roman" w:cs="Times New Roman"/>
          <w:sz w:val="24"/>
          <w:szCs w:val="24"/>
        </w:rPr>
        <w:t>мазню</w:t>
      </w:r>
      <w:proofErr w:type="gramEnd"/>
      <w:r w:rsidRPr="00795439">
        <w:rPr>
          <w:rFonts w:ascii="Times New Roman" w:hAnsi="Times New Roman" w:cs="Times New Roman"/>
          <w:sz w:val="24"/>
          <w:szCs w:val="24"/>
        </w:rPr>
        <w:t xml:space="preserve">, которую предложат ей купить на полу под колокольнями лавр и других чтимых монастырей. </w:t>
      </w:r>
    </w:p>
    <w:p w:rsidR="00795439" w:rsidRPr="00795439" w:rsidRDefault="00795439" w:rsidP="00795439">
      <w:pPr>
        <w:jc w:val="both"/>
        <w:rPr>
          <w:rFonts w:ascii="Times New Roman" w:hAnsi="Times New Roman" w:cs="Times New Roman"/>
          <w:sz w:val="24"/>
          <w:szCs w:val="24"/>
        </w:rPr>
      </w:pPr>
      <w:proofErr w:type="gramStart"/>
      <w:r w:rsidRPr="00795439">
        <w:rPr>
          <w:rFonts w:ascii="Times New Roman" w:hAnsi="Times New Roman" w:cs="Times New Roman"/>
          <w:sz w:val="24"/>
          <w:szCs w:val="24"/>
        </w:rPr>
        <w:t xml:space="preserve">И, наконец, надо кому-нибудь собраться с духом и напечатать техническую часть русского подлинника (первую часть греческого подлинника, составленного монахом </w:t>
      </w:r>
      <w:proofErr w:type="spellStart"/>
      <w:r w:rsidRPr="00795439">
        <w:rPr>
          <w:rFonts w:ascii="Times New Roman" w:hAnsi="Times New Roman" w:cs="Times New Roman"/>
          <w:sz w:val="24"/>
          <w:szCs w:val="24"/>
        </w:rPr>
        <w:t>Дионисием</w:t>
      </w:r>
      <w:proofErr w:type="spellEnd"/>
      <w:r w:rsidRPr="00795439">
        <w:rPr>
          <w:rFonts w:ascii="Times New Roman" w:hAnsi="Times New Roman" w:cs="Times New Roman"/>
          <w:sz w:val="24"/>
          <w:szCs w:val="24"/>
        </w:rPr>
        <w:t xml:space="preserve"> и изданного </w:t>
      </w:r>
      <w:proofErr w:type="spellStart"/>
      <w:r w:rsidRPr="00795439">
        <w:rPr>
          <w:rFonts w:ascii="Times New Roman" w:hAnsi="Times New Roman" w:cs="Times New Roman"/>
          <w:sz w:val="24"/>
          <w:szCs w:val="24"/>
        </w:rPr>
        <w:t>Dideron</w:t>
      </w:r>
      <w:proofErr w:type="spellEnd"/>
      <w:r w:rsidRPr="00795439">
        <w:rPr>
          <w:rFonts w:ascii="Times New Roman" w:hAnsi="Times New Roman" w:cs="Times New Roman"/>
          <w:sz w:val="24"/>
          <w:szCs w:val="24"/>
        </w:rPr>
        <w:t xml:space="preserve">, </w:t>
      </w:r>
      <w:proofErr w:type="spellStart"/>
      <w:r w:rsidRPr="00795439">
        <w:rPr>
          <w:rFonts w:ascii="Times New Roman" w:hAnsi="Times New Roman" w:cs="Times New Roman"/>
          <w:sz w:val="24"/>
          <w:szCs w:val="24"/>
        </w:rPr>
        <w:t>Manuel</w:t>
      </w:r>
      <w:proofErr w:type="spellEnd"/>
      <w:r w:rsidRPr="00795439">
        <w:rPr>
          <w:rFonts w:ascii="Times New Roman" w:hAnsi="Times New Roman" w:cs="Times New Roman"/>
          <w:sz w:val="24"/>
          <w:szCs w:val="24"/>
        </w:rPr>
        <w:t xml:space="preserve"> </w:t>
      </w:r>
      <w:proofErr w:type="spellStart"/>
      <w:r w:rsidRPr="00795439">
        <w:rPr>
          <w:rFonts w:ascii="Times New Roman" w:hAnsi="Times New Roman" w:cs="Times New Roman"/>
          <w:sz w:val="24"/>
          <w:szCs w:val="24"/>
        </w:rPr>
        <w:t>d'iconographie</w:t>
      </w:r>
      <w:proofErr w:type="spellEnd"/>
      <w:r w:rsidRPr="00795439">
        <w:rPr>
          <w:rFonts w:ascii="Times New Roman" w:hAnsi="Times New Roman" w:cs="Times New Roman"/>
          <w:sz w:val="24"/>
          <w:szCs w:val="24"/>
        </w:rPr>
        <w:t xml:space="preserve"> </w:t>
      </w:r>
      <w:proofErr w:type="spellStart"/>
      <w:r w:rsidRPr="00795439">
        <w:rPr>
          <w:rFonts w:ascii="Times New Roman" w:hAnsi="Times New Roman" w:cs="Times New Roman"/>
          <w:sz w:val="24"/>
          <w:szCs w:val="24"/>
        </w:rPr>
        <w:t>chretienne</w:t>
      </w:r>
      <w:proofErr w:type="spellEnd"/>
      <w:r w:rsidRPr="00795439">
        <w:rPr>
          <w:rFonts w:ascii="Times New Roman" w:hAnsi="Times New Roman" w:cs="Times New Roman"/>
          <w:sz w:val="24"/>
          <w:szCs w:val="24"/>
        </w:rPr>
        <w:t xml:space="preserve">, </w:t>
      </w:r>
      <w:proofErr w:type="spellStart"/>
      <w:r w:rsidRPr="00795439">
        <w:rPr>
          <w:rFonts w:ascii="Times New Roman" w:hAnsi="Times New Roman" w:cs="Times New Roman"/>
          <w:sz w:val="24"/>
          <w:szCs w:val="24"/>
        </w:rPr>
        <w:t>Paris</w:t>
      </w:r>
      <w:proofErr w:type="spellEnd"/>
      <w:r w:rsidRPr="00795439">
        <w:rPr>
          <w:rFonts w:ascii="Times New Roman" w:hAnsi="Times New Roman" w:cs="Times New Roman"/>
          <w:sz w:val="24"/>
          <w:szCs w:val="24"/>
        </w:rPr>
        <w:t>, 1845), [</w:t>
      </w:r>
      <w:proofErr w:type="spellStart"/>
      <w:r w:rsidRPr="00795439">
        <w:rPr>
          <w:rFonts w:ascii="Times New Roman" w:hAnsi="Times New Roman" w:cs="Times New Roman"/>
          <w:sz w:val="24"/>
          <w:szCs w:val="24"/>
        </w:rPr>
        <w:t>Дидрон</w:t>
      </w:r>
      <w:proofErr w:type="spellEnd"/>
      <w:r w:rsidRPr="00795439">
        <w:rPr>
          <w:rFonts w:ascii="Times New Roman" w:hAnsi="Times New Roman" w:cs="Times New Roman"/>
          <w:sz w:val="24"/>
          <w:szCs w:val="24"/>
        </w:rPr>
        <w:t>, Руководство по христианской иконографии.</w:t>
      </w:r>
      <w:proofErr w:type="gramEnd"/>
      <w:r w:rsidRPr="00795439">
        <w:rPr>
          <w:rFonts w:ascii="Times New Roman" w:hAnsi="Times New Roman" w:cs="Times New Roman"/>
          <w:sz w:val="24"/>
          <w:szCs w:val="24"/>
        </w:rPr>
        <w:t xml:space="preserve"> </w:t>
      </w:r>
      <w:proofErr w:type="gramStart"/>
      <w:r w:rsidRPr="00795439">
        <w:rPr>
          <w:rFonts w:ascii="Times New Roman" w:hAnsi="Times New Roman" w:cs="Times New Roman"/>
          <w:sz w:val="24"/>
          <w:szCs w:val="24"/>
        </w:rPr>
        <w:t>Париж, 1845 (франц.)][18] где изложены рецепты приготовления досок, грунтов, полимента, холста, красок, золота, олифы и т. п. У французов, которым это сочинение дорого только как антик, оно переведено и издано, а у нас, для которых оно имеет живое значение, этой части подлинника до сих пор не издано, хотя В. А. Прохоров давно об этом заботится, но заботится вотще.</w:t>
      </w:r>
      <w:proofErr w:type="gramEnd"/>
      <w:r w:rsidRPr="00795439">
        <w:rPr>
          <w:rFonts w:ascii="Times New Roman" w:hAnsi="Times New Roman" w:cs="Times New Roman"/>
          <w:sz w:val="24"/>
          <w:szCs w:val="24"/>
        </w:rPr>
        <w:t xml:space="preserve"> На это нужны средства, а средства у нас не всегда находятся на то, что нужно. Без этого же наставления, или без этого курса, без этой инструкции </w:t>
      </w:r>
      <w:proofErr w:type="spellStart"/>
      <w:r w:rsidRPr="00795439">
        <w:rPr>
          <w:rFonts w:ascii="Times New Roman" w:hAnsi="Times New Roman" w:cs="Times New Roman"/>
          <w:sz w:val="24"/>
          <w:szCs w:val="24"/>
        </w:rPr>
        <w:t>иконописания</w:t>
      </w:r>
      <w:proofErr w:type="spellEnd"/>
      <w:r w:rsidRPr="00795439">
        <w:rPr>
          <w:rFonts w:ascii="Times New Roman" w:hAnsi="Times New Roman" w:cs="Times New Roman"/>
          <w:sz w:val="24"/>
          <w:szCs w:val="24"/>
        </w:rPr>
        <w:t xml:space="preserve">, и самый </w:t>
      </w:r>
      <w:proofErr w:type="spellStart"/>
      <w:r w:rsidRPr="00795439">
        <w:rPr>
          <w:rFonts w:ascii="Times New Roman" w:hAnsi="Times New Roman" w:cs="Times New Roman"/>
          <w:sz w:val="24"/>
          <w:szCs w:val="24"/>
        </w:rPr>
        <w:t>заохоченный</w:t>
      </w:r>
      <w:proofErr w:type="spellEnd"/>
      <w:r w:rsidRPr="00795439">
        <w:rPr>
          <w:rFonts w:ascii="Times New Roman" w:hAnsi="Times New Roman" w:cs="Times New Roman"/>
          <w:sz w:val="24"/>
          <w:szCs w:val="24"/>
        </w:rPr>
        <w:t xml:space="preserve"> к иконописному делу художник будет поставлен в очень большие затруднения, потому что письмо краскою, растворенною на яйце, требует совсем не тех приемов, что письмо масляною краскою. Находящиеся же у некоторых иконописцев редкие экземпляры технической части подлинника в рукописи вообще неисправны, сокращены от лености писцов и перебиты от их </w:t>
      </w:r>
      <w:proofErr w:type="gramStart"/>
      <w:r w:rsidRPr="00795439">
        <w:rPr>
          <w:rFonts w:ascii="Times New Roman" w:hAnsi="Times New Roman" w:cs="Times New Roman"/>
          <w:sz w:val="24"/>
          <w:szCs w:val="24"/>
        </w:rPr>
        <w:t>бестолковости</w:t>
      </w:r>
      <w:proofErr w:type="gramEnd"/>
      <w:r w:rsidRPr="00795439">
        <w:rPr>
          <w:rFonts w:ascii="Times New Roman" w:hAnsi="Times New Roman" w:cs="Times New Roman"/>
          <w:sz w:val="24"/>
          <w:szCs w:val="24"/>
        </w:rPr>
        <w:t xml:space="preserve">, а притом всегда очень дорого стоят (рублей 20 - 30). </w:t>
      </w:r>
      <w:proofErr w:type="gramStart"/>
      <w:r w:rsidRPr="00795439">
        <w:rPr>
          <w:rFonts w:ascii="Times New Roman" w:hAnsi="Times New Roman" w:cs="Times New Roman"/>
          <w:sz w:val="24"/>
          <w:szCs w:val="24"/>
        </w:rPr>
        <w:t xml:space="preserve">Затем у всякого мастера варка олифы, сгущение полимента, раствор золота и красок и приемы наведения плавен - это все составляет секрет, для сохранения которого в самых подлинниках повелевается, например: "творя золото, всех вон выслать"; другие же секреты наивно писаны латинским алфавитом, например, </w:t>
      </w:r>
      <w:proofErr w:type="spellStart"/>
      <w:r w:rsidRPr="00795439">
        <w:rPr>
          <w:rFonts w:ascii="Times New Roman" w:hAnsi="Times New Roman" w:cs="Times New Roman"/>
          <w:sz w:val="24"/>
          <w:szCs w:val="24"/>
        </w:rPr>
        <w:t>podobaet</w:t>
      </w:r>
      <w:proofErr w:type="spellEnd"/>
      <w:r w:rsidRPr="00795439">
        <w:rPr>
          <w:rFonts w:ascii="Times New Roman" w:hAnsi="Times New Roman" w:cs="Times New Roman"/>
          <w:sz w:val="24"/>
          <w:szCs w:val="24"/>
        </w:rPr>
        <w:t xml:space="preserve"> </w:t>
      </w:r>
      <w:proofErr w:type="spellStart"/>
      <w:r w:rsidRPr="00795439">
        <w:rPr>
          <w:rFonts w:ascii="Times New Roman" w:hAnsi="Times New Roman" w:cs="Times New Roman"/>
          <w:sz w:val="24"/>
          <w:szCs w:val="24"/>
        </w:rPr>
        <w:t>viedet</w:t>
      </w:r>
      <w:proofErr w:type="spellEnd"/>
      <w:r w:rsidRPr="00795439">
        <w:rPr>
          <w:rFonts w:ascii="Times New Roman" w:hAnsi="Times New Roman" w:cs="Times New Roman"/>
          <w:sz w:val="24"/>
          <w:szCs w:val="24"/>
        </w:rPr>
        <w:t xml:space="preserve">: </w:t>
      </w:r>
      <w:proofErr w:type="spellStart"/>
      <w:r w:rsidRPr="00795439">
        <w:rPr>
          <w:rFonts w:ascii="Times New Roman" w:hAnsi="Times New Roman" w:cs="Times New Roman"/>
          <w:sz w:val="24"/>
          <w:szCs w:val="24"/>
        </w:rPr>
        <w:t>kako</w:t>
      </w:r>
      <w:proofErr w:type="spellEnd"/>
      <w:r w:rsidRPr="00795439">
        <w:rPr>
          <w:rFonts w:ascii="Times New Roman" w:hAnsi="Times New Roman" w:cs="Times New Roman"/>
          <w:sz w:val="24"/>
          <w:szCs w:val="24"/>
        </w:rPr>
        <w:t xml:space="preserve"> </w:t>
      </w:r>
      <w:proofErr w:type="spellStart"/>
      <w:r w:rsidRPr="00795439">
        <w:rPr>
          <w:rFonts w:ascii="Times New Roman" w:hAnsi="Times New Roman" w:cs="Times New Roman"/>
          <w:sz w:val="24"/>
          <w:szCs w:val="24"/>
        </w:rPr>
        <w:t>sostawit</w:t>
      </w:r>
      <w:proofErr w:type="spellEnd"/>
      <w:r w:rsidRPr="00795439">
        <w:rPr>
          <w:rFonts w:ascii="Times New Roman" w:hAnsi="Times New Roman" w:cs="Times New Roman"/>
          <w:sz w:val="24"/>
          <w:szCs w:val="24"/>
        </w:rPr>
        <w:t xml:space="preserve">, </w:t>
      </w:r>
      <w:proofErr w:type="spellStart"/>
      <w:r w:rsidRPr="00795439">
        <w:rPr>
          <w:rFonts w:ascii="Times New Roman" w:hAnsi="Times New Roman" w:cs="Times New Roman"/>
          <w:sz w:val="24"/>
          <w:szCs w:val="24"/>
        </w:rPr>
        <w:t>poliment</w:t>
      </w:r>
      <w:proofErr w:type="spellEnd"/>
      <w:r w:rsidRPr="00795439">
        <w:rPr>
          <w:rFonts w:ascii="Times New Roman" w:hAnsi="Times New Roman" w:cs="Times New Roman"/>
          <w:sz w:val="24"/>
          <w:szCs w:val="24"/>
        </w:rPr>
        <w:t xml:space="preserve">, а третьи, наконец, тарабарщиною, которой, по </w:t>
      </w:r>
      <w:proofErr w:type="spellStart"/>
      <w:r w:rsidRPr="00795439">
        <w:rPr>
          <w:rFonts w:ascii="Times New Roman" w:hAnsi="Times New Roman" w:cs="Times New Roman"/>
          <w:sz w:val="24"/>
          <w:szCs w:val="24"/>
        </w:rPr>
        <w:t>народномувыражению</w:t>
      </w:r>
      <w:proofErr w:type="spellEnd"/>
      <w:r w:rsidRPr="00795439">
        <w:rPr>
          <w:rFonts w:ascii="Times New Roman" w:hAnsi="Times New Roman" w:cs="Times New Roman"/>
          <w:sz w:val="24"/>
          <w:szCs w:val="24"/>
        </w:rPr>
        <w:t>, "сам черт не разберет".</w:t>
      </w:r>
      <w:proofErr w:type="gramEnd"/>
      <w:r w:rsidRPr="00795439">
        <w:rPr>
          <w:rFonts w:ascii="Times New Roman" w:hAnsi="Times New Roman" w:cs="Times New Roman"/>
          <w:sz w:val="24"/>
          <w:szCs w:val="24"/>
        </w:rPr>
        <w:t xml:space="preserve"> Надо непременно </w:t>
      </w:r>
      <w:proofErr w:type="spellStart"/>
      <w:r w:rsidRPr="00795439">
        <w:rPr>
          <w:rFonts w:ascii="Times New Roman" w:hAnsi="Times New Roman" w:cs="Times New Roman"/>
          <w:sz w:val="24"/>
          <w:szCs w:val="24"/>
        </w:rPr>
        <w:t>вывесть</w:t>
      </w:r>
      <w:proofErr w:type="spellEnd"/>
      <w:r w:rsidRPr="00795439">
        <w:rPr>
          <w:rFonts w:ascii="Times New Roman" w:hAnsi="Times New Roman" w:cs="Times New Roman"/>
          <w:sz w:val="24"/>
          <w:szCs w:val="24"/>
        </w:rPr>
        <w:t xml:space="preserve"> это секретничанье, а это только удастся разоблачением секрета, то есть изданием подлинника, обеих частей разом. </w:t>
      </w:r>
      <w:proofErr w:type="gramStart"/>
      <w:r w:rsidRPr="00795439">
        <w:rPr>
          <w:rFonts w:ascii="Times New Roman" w:hAnsi="Times New Roman" w:cs="Times New Roman"/>
          <w:sz w:val="24"/>
          <w:szCs w:val="24"/>
        </w:rPr>
        <w:t xml:space="preserve">Без этого же иконописное дело на Руси не может поправиться, и тому есть очевидное доказательство: в иконописных школах Киево-Печерской и </w:t>
      </w:r>
      <w:proofErr w:type="spellStart"/>
      <w:r w:rsidRPr="00795439">
        <w:rPr>
          <w:rFonts w:ascii="Times New Roman" w:hAnsi="Times New Roman" w:cs="Times New Roman"/>
          <w:sz w:val="24"/>
          <w:szCs w:val="24"/>
        </w:rPr>
        <w:t>Московско-Сергиевской</w:t>
      </w:r>
      <w:proofErr w:type="spellEnd"/>
      <w:r w:rsidRPr="00795439">
        <w:rPr>
          <w:rFonts w:ascii="Times New Roman" w:hAnsi="Times New Roman" w:cs="Times New Roman"/>
          <w:sz w:val="24"/>
          <w:szCs w:val="24"/>
        </w:rPr>
        <w:t xml:space="preserve"> лавр в последнее время начали держаться понемножку русского стиля, то есть удлиняют фигуры от 7 до 9 головок и чертят контуры строже, а поля золотят по полименту, чеканят и пестрят "</w:t>
      </w:r>
      <w:proofErr w:type="spellStart"/>
      <w:r w:rsidRPr="00795439">
        <w:rPr>
          <w:rFonts w:ascii="Times New Roman" w:hAnsi="Times New Roman" w:cs="Times New Roman"/>
          <w:sz w:val="24"/>
          <w:szCs w:val="24"/>
        </w:rPr>
        <w:t>византиею</w:t>
      </w:r>
      <w:proofErr w:type="spellEnd"/>
      <w:r w:rsidRPr="00795439">
        <w:rPr>
          <w:rFonts w:ascii="Times New Roman" w:hAnsi="Times New Roman" w:cs="Times New Roman"/>
          <w:sz w:val="24"/>
          <w:szCs w:val="24"/>
        </w:rPr>
        <w:t>", но все это отнюдь не дает иконам лаврского</w:t>
      </w:r>
      <w:proofErr w:type="gramEnd"/>
      <w:r w:rsidRPr="00795439">
        <w:rPr>
          <w:rFonts w:ascii="Times New Roman" w:hAnsi="Times New Roman" w:cs="Times New Roman"/>
          <w:sz w:val="24"/>
          <w:szCs w:val="24"/>
        </w:rPr>
        <w:t xml:space="preserve"> письма типического русского характера. Не говоря о том, что во всем рисунке все-таки остается прежняя безвкусная </w:t>
      </w:r>
      <w:proofErr w:type="spellStart"/>
      <w:r w:rsidRPr="00795439">
        <w:rPr>
          <w:rFonts w:ascii="Times New Roman" w:hAnsi="Times New Roman" w:cs="Times New Roman"/>
          <w:sz w:val="24"/>
          <w:szCs w:val="24"/>
        </w:rPr>
        <w:t>фрязь</w:t>
      </w:r>
      <w:proofErr w:type="spellEnd"/>
      <w:r w:rsidRPr="00795439">
        <w:rPr>
          <w:rFonts w:ascii="Times New Roman" w:hAnsi="Times New Roman" w:cs="Times New Roman"/>
          <w:sz w:val="24"/>
          <w:szCs w:val="24"/>
        </w:rPr>
        <w:t xml:space="preserve">, а это вовсе не идет </w:t>
      </w:r>
      <w:proofErr w:type="spellStart"/>
      <w:r w:rsidRPr="00795439">
        <w:rPr>
          <w:rFonts w:ascii="Times New Roman" w:hAnsi="Times New Roman" w:cs="Times New Roman"/>
          <w:sz w:val="24"/>
          <w:szCs w:val="24"/>
        </w:rPr>
        <w:t>приудлиненной</w:t>
      </w:r>
      <w:proofErr w:type="spellEnd"/>
      <w:r w:rsidRPr="00795439">
        <w:rPr>
          <w:rFonts w:ascii="Times New Roman" w:hAnsi="Times New Roman" w:cs="Times New Roman"/>
          <w:sz w:val="24"/>
          <w:szCs w:val="24"/>
        </w:rPr>
        <w:t xml:space="preserve"> фигуре, самая масляная краска и позолота держатся слабо, и отчетливая мелкость, столь приятная в иконе настоящего иконного письма, отнюдь не достигается при этом смешении стиля и раскраски. С яичными же красками, дающими иконе ей одной приличный, тихий, мягкий, бесстрастный тон и нежность, лаврские мастера совсем обращаться не умеют, и поучить их, как видно, некому, а сами они ничего об этом нигде вычитать не могут, так как техническая часть иконописного подлинника не издана. Из всего этого и произошло то, что в Сергиевой лавре еще недурно пишут (по крайней </w:t>
      </w:r>
      <w:proofErr w:type="gramStart"/>
      <w:r w:rsidRPr="00795439">
        <w:rPr>
          <w:rFonts w:ascii="Times New Roman" w:hAnsi="Times New Roman" w:cs="Times New Roman"/>
          <w:sz w:val="24"/>
          <w:szCs w:val="24"/>
        </w:rPr>
        <w:t>мере</w:t>
      </w:r>
      <w:proofErr w:type="gramEnd"/>
      <w:r w:rsidRPr="00795439">
        <w:rPr>
          <w:rFonts w:ascii="Times New Roman" w:hAnsi="Times New Roman" w:cs="Times New Roman"/>
          <w:sz w:val="24"/>
          <w:szCs w:val="24"/>
        </w:rPr>
        <w:t xml:space="preserve"> икону одного преподобного Сергия), но в Киевской лавре весь стиль так </w:t>
      </w:r>
      <w:r w:rsidRPr="00795439">
        <w:rPr>
          <w:rFonts w:ascii="Times New Roman" w:hAnsi="Times New Roman" w:cs="Times New Roman"/>
          <w:sz w:val="24"/>
          <w:szCs w:val="24"/>
        </w:rPr>
        <w:lastRenderedPageBreak/>
        <w:t xml:space="preserve">перемешан и </w:t>
      </w:r>
      <w:proofErr w:type="spellStart"/>
      <w:r w:rsidRPr="00795439">
        <w:rPr>
          <w:rFonts w:ascii="Times New Roman" w:hAnsi="Times New Roman" w:cs="Times New Roman"/>
          <w:sz w:val="24"/>
          <w:szCs w:val="24"/>
        </w:rPr>
        <w:t>перебуравлен</w:t>
      </w:r>
      <w:proofErr w:type="spellEnd"/>
      <w:r w:rsidRPr="00795439">
        <w:rPr>
          <w:rFonts w:ascii="Times New Roman" w:hAnsi="Times New Roman" w:cs="Times New Roman"/>
          <w:sz w:val="24"/>
          <w:szCs w:val="24"/>
        </w:rPr>
        <w:t xml:space="preserve">, что надо жалеть, зачем здесь взялись не за свое дело и покинули свой прежний римско-католический пошиб с подрумяненными мученицами и франтоватыми архангелами и ангелами в кавалерственных позах. То было похоже хоть на что-нибудь, тогда как нынешние иконы реставрированной </w:t>
      </w:r>
      <w:proofErr w:type="spellStart"/>
      <w:r w:rsidRPr="00795439">
        <w:rPr>
          <w:rFonts w:ascii="Times New Roman" w:hAnsi="Times New Roman" w:cs="Times New Roman"/>
          <w:sz w:val="24"/>
          <w:szCs w:val="24"/>
        </w:rPr>
        <w:t>киево-печерской</w:t>
      </w:r>
      <w:proofErr w:type="spellEnd"/>
      <w:r w:rsidRPr="00795439">
        <w:rPr>
          <w:rFonts w:ascii="Times New Roman" w:hAnsi="Times New Roman" w:cs="Times New Roman"/>
          <w:sz w:val="24"/>
          <w:szCs w:val="24"/>
        </w:rPr>
        <w:t xml:space="preserve"> школы могут свидетельствовать только о том, что одних добрых намерений писать в русском стиле </w:t>
      </w:r>
      <w:proofErr w:type="gramStart"/>
      <w:r w:rsidRPr="00795439">
        <w:rPr>
          <w:rFonts w:ascii="Times New Roman" w:hAnsi="Times New Roman" w:cs="Times New Roman"/>
          <w:sz w:val="24"/>
          <w:szCs w:val="24"/>
        </w:rPr>
        <w:t>весьма недостаточно</w:t>
      </w:r>
      <w:proofErr w:type="gramEnd"/>
      <w:r w:rsidRPr="00795439">
        <w:rPr>
          <w:rFonts w:ascii="Times New Roman" w:hAnsi="Times New Roman" w:cs="Times New Roman"/>
          <w:sz w:val="24"/>
          <w:szCs w:val="24"/>
        </w:rPr>
        <w:t xml:space="preserve">, а уменья негде взять. </w:t>
      </w:r>
    </w:p>
    <w:p w:rsidR="00795439" w:rsidRPr="00795439" w:rsidRDefault="00795439" w:rsidP="00795439">
      <w:pPr>
        <w:jc w:val="both"/>
        <w:rPr>
          <w:rFonts w:ascii="Times New Roman" w:hAnsi="Times New Roman" w:cs="Times New Roman"/>
          <w:sz w:val="24"/>
          <w:szCs w:val="24"/>
        </w:rPr>
      </w:pPr>
      <w:proofErr w:type="gramStart"/>
      <w:r w:rsidRPr="00795439">
        <w:rPr>
          <w:rFonts w:ascii="Times New Roman" w:hAnsi="Times New Roman" w:cs="Times New Roman"/>
          <w:sz w:val="24"/>
          <w:szCs w:val="24"/>
        </w:rPr>
        <w:t>Так-то сведено ни к чему и поставлено на нет наше некогда столь славное, столь изумительно прекрасное русское иконописное искусство, о котором, благодаря счастливому случаю, нам неожиданно опять довелось сказать несколько слов, не знаю, на пользу ли ему или на то только, чтобы большее число людей имели случай убедиться, что все, кто мог бы и кому следует позаботиться об этом деле</w:t>
      </w:r>
      <w:proofErr w:type="gramEnd"/>
      <w:r w:rsidRPr="00795439">
        <w:rPr>
          <w:rFonts w:ascii="Times New Roman" w:hAnsi="Times New Roman" w:cs="Times New Roman"/>
          <w:sz w:val="24"/>
          <w:szCs w:val="24"/>
        </w:rPr>
        <w:t xml:space="preserve">, считают его недостойным своего просвещенного внимания.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Кончаю мою заметку тем, что желающие поддержать вопрос о русском </w:t>
      </w:r>
      <w:proofErr w:type="spellStart"/>
      <w:r w:rsidRPr="00795439">
        <w:rPr>
          <w:rFonts w:ascii="Times New Roman" w:hAnsi="Times New Roman" w:cs="Times New Roman"/>
          <w:sz w:val="24"/>
          <w:szCs w:val="24"/>
        </w:rPr>
        <w:t>иконописании</w:t>
      </w:r>
      <w:proofErr w:type="spellEnd"/>
      <w:r w:rsidRPr="00795439">
        <w:rPr>
          <w:rFonts w:ascii="Times New Roman" w:hAnsi="Times New Roman" w:cs="Times New Roman"/>
          <w:sz w:val="24"/>
          <w:szCs w:val="24"/>
        </w:rPr>
        <w:t xml:space="preserve"> должны, по моему мнению, не метаться со своими пенями куда попало, а они должны не сводить своих глаз с Академии художеств, которая не только может, но, кажется, и должна бы явиться, по зову общества, на помощь религиозной потребности народа. Ни к кому иному, как к ней, к сей академии, надо адресовать эти справедливые требования. </w:t>
      </w:r>
    </w:p>
    <w:p w:rsidR="00795439" w:rsidRPr="00795439" w:rsidRDefault="00795439" w:rsidP="00795439">
      <w:pPr>
        <w:jc w:val="both"/>
        <w:rPr>
          <w:rFonts w:ascii="Times New Roman" w:hAnsi="Times New Roman" w:cs="Times New Roman"/>
          <w:sz w:val="24"/>
          <w:szCs w:val="24"/>
        </w:rPr>
      </w:pPr>
    </w:p>
    <w:p w:rsidR="00795439" w:rsidRPr="00795439" w:rsidRDefault="00795439" w:rsidP="00795439">
      <w:pPr>
        <w:jc w:val="both"/>
        <w:rPr>
          <w:rFonts w:ascii="Times New Roman" w:hAnsi="Times New Roman" w:cs="Times New Roman"/>
          <w:b/>
          <w:sz w:val="24"/>
          <w:szCs w:val="24"/>
        </w:rPr>
      </w:pPr>
      <w:r w:rsidRPr="00795439">
        <w:rPr>
          <w:rFonts w:ascii="Times New Roman" w:hAnsi="Times New Roman" w:cs="Times New Roman"/>
          <w:b/>
          <w:sz w:val="24"/>
          <w:szCs w:val="24"/>
        </w:rPr>
        <w:t>ПРИМЕЧАНИЯ</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[1] Прохоров, Василий Александрович (1818 - 1882) - </w:t>
      </w:r>
      <w:proofErr w:type="spellStart"/>
      <w:r w:rsidRPr="00795439">
        <w:rPr>
          <w:rFonts w:ascii="Times New Roman" w:hAnsi="Times New Roman" w:cs="Times New Roman"/>
          <w:sz w:val="24"/>
          <w:szCs w:val="24"/>
        </w:rPr>
        <w:t>археолог</w:t>
      </w:r>
      <w:proofErr w:type="gramStart"/>
      <w:r w:rsidRPr="00795439">
        <w:rPr>
          <w:rFonts w:ascii="Times New Roman" w:hAnsi="Times New Roman" w:cs="Times New Roman"/>
          <w:sz w:val="24"/>
          <w:szCs w:val="24"/>
        </w:rPr>
        <w:t>;б</w:t>
      </w:r>
      <w:proofErr w:type="gramEnd"/>
      <w:r w:rsidRPr="00795439">
        <w:rPr>
          <w:rFonts w:ascii="Times New Roman" w:hAnsi="Times New Roman" w:cs="Times New Roman"/>
          <w:sz w:val="24"/>
          <w:szCs w:val="24"/>
        </w:rPr>
        <w:t>ыл</w:t>
      </w:r>
      <w:proofErr w:type="spellEnd"/>
      <w:r w:rsidRPr="00795439">
        <w:rPr>
          <w:rFonts w:ascii="Times New Roman" w:hAnsi="Times New Roman" w:cs="Times New Roman"/>
          <w:sz w:val="24"/>
          <w:szCs w:val="24"/>
        </w:rPr>
        <w:t xml:space="preserve"> преподавателем Академии художеств, основал древнехристианский музей, в1862 - 1877 годах издавал журнал "Христианские древности и археология".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[2] ...Заметка об </w:t>
      </w:r>
      <w:proofErr w:type="spellStart"/>
      <w:r w:rsidRPr="00795439">
        <w:rPr>
          <w:rFonts w:ascii="Times New Roman" w:hAnsi="Times New Roman" w:cs="Times New Roman"/>
          <w:sz w:val="24"/>
          <w:szCs w:val="24"/>
        </w:rPr>
        <w:t>адописных</w:t>
      </w:r>
      <w:proofErr w:type="spellEnd"/>
      <w:r w:rsidRPr="00795439">
        <w:rPr>
          <w:rFonts w:ascii="Times New Roman" w:hAnsi="Times New Roman" w:cs="Times New Roman"/>
          <w:sz w:val="24"/>
          <w:szCs w:val="24"/>
        </w:rPr>
        <w:t xml:space="preserve"> иконах... - "Об </w:t>
      </w:r>
      <w:proofErr w:type="spellStart"/>
      <w:r w:rsidRPr="00795439">
        <w:rPr>
          <w:rFonts w:ascii="Times New Roman" w:hAnsi="Times New Roman" w:cs="Times New Roman"/>
          <w:sz w:val="24"/>
          <w:szCs w:val="24"/>
        </w:rPr>
        <w:t>адописных</w:t>
      </w:r>
      <w:proofErr w:type="spellEnd"/>
      <w:r w:rsidRPr="00795439">
        <w:rPr>
          <w:rFonts w:ascii="Times New Roman" w:hAnsi="Times New Roman" w:cs="Times New Roman"/>
          <w:sz w:val="24"/>
          <w:szCs w:val="24"/>
        </w:rPr>
        <w:t xml:space="preserve"> иконах". "Русский мир" №192, 24 июля 1878 г.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[3] ...в 211 № "Русского мира"... появился отзыв... - Имеется в виду </w:t>
      </w:r>
      <w:proofErr w:type="spellStart"/>
      <w:r w:rsidRPr="00795439">
        <w:rPr>
          <w:rFonts w:ascii="Times New Roman" w:hAnsi="Times New Roman" w:cs="Times New Roman"/>
          <w:sz w:val="24"/>
          <w:szCs w:val="24"/>
        </w:rPr>
        <w:t>небольшаязаметка</w:t>
      </w:r>
      <w:proofErr w:type="spellEnd"/>
      <w:r w:rsidRPr="00795439">
        <w:rPr>
          <w:rFonts w:ascii="Times New Roman" w:hAnsi="Times New Roman" w:cs="Times New Roman"/>
          <w:sz w:val="24"/>
          <w:szCs w:val="24"/>
        </w:rPr>
        <w:t xml:space="preserve"> без заглавия за подписью "N. R."; заметка снабжена </w:t>
      </w:r>
      <w:proofErr w:type="spellStart"/>
      <w:r w:rsidRPr="00795439">
        <w:rPr>
          <w:rFonts w:ascii="Times New Roman" w:hAnsi="Times New Roman" w:cs="Times New Roman"/>
          <w:sz w:val="24"/>
          <w:szCs w:val="24"/>
        </w:rPr>
        <w:t>обширнымпримечанием</w:t>
      </w:r>
      <w:proofErr w:type="spellEnd"/>
      <w:r w:rsidRPr="00795439">
        <w:rPr>
          <w:rFonts w:ascii="Times New Roman" w:hAnsi="Times New Roman" w:cs="Times New Roman"/>
          <w:sz w:val="24"/>
          <w:szCs w:val="24"/>
        </w:rPr>
        <w:t xml:space="preserve"> от редакции, </w:t>
      </w:r>
      <w:proofErr w:type="gramStart"/>
      <w:r w:rsidRPr="00795439">
        <w:rPr>
          <w:rFonts w:ascii="Times New Roman" w:hAnsi="Times New Roman" w:cs="Times New Roman"/>
          <w:sz w:val="24"/>
          <w:szCs w:val="24"/>
        </w:rPr>
        <w:t>которое</w:t>
      </w:r>
      <w:proofErr w:type="gramEnd"/>
      <w:r w:rsidRPr="00795439">
        <w:rPr>
          <w:rFonts w:ascii="Times New Roman" w:hAnsi="Times New Roman" w:cs="Times New Roman"/>
          <w:sz w:val="24"/>
          <w:szCs w:val="24"/>
        </w:rPr>
        <w:t xml:space="preserve"> написано, как можно судить по некоторым формулировкам и положениям, совпадающим с рядом мест статьи "О русской иконописи", самим Лесковым. </w:t>
      </w:r>
    </w:p>
    <w:p w:rsidR="00795439" w:rsidRPr="00795439" w:rsidRDefault="00795439" w:rsidP="00795439">
      <w:pPr>
        <w:jc w:val="both"/>
        <w:rPr>
          <w:rFonts w:ascii="Times New Roman" w:hAnsi="Times New Roman" w:cs="Times New Roman"/>
          <w:sz w:val="24"/>
          <w:szCs w:val="24"/>
        </w:rPr>
      </w:pPr>
      <w:proofErr w:type="gramStart"/>
      <w:r w:rsidRPr="00795439">
        <w:rPr>
          <w:rFonts w:ascii="Times New Roman" w:hAnsi="Times New Roman" w:cs="Times New Roman"/>
          <w:sz w:val="24"/>
          <w:szCs w:val="24"/>
        </w:rPr>
        <w:t xml:space="preserve">[4] ...в "Ведомостях </w:t>
      </w:r>
      <w:proofErr w:type="spellStart"/>
      <w:r w:rsidRPr="00795439">
        <w:rPr>
          <w:rFonts w:ascii="Times New Roman" w:hAnsi="Times New Roman" w:cs="Times New Roman"/>
          <w:sz w:val="24"/>
          <w:szCs w:val="24"/>
        </w:rPr>
        <w:t>С.-Петербургского</w:t>
      </w:r>
      <w:proofErr w:type="spellEnd"/>
      <w:r w:rsidRPr="00795439">
        <w:rPr>
          <w:rFonts w:ascii="Times New Roman" w:hAnsi="Times New Roman" w:cs="Times New Roman"/>
          <w:sz w:val="24"/>
          <w:szCs w:val="24"/>
        </w:rPr>
        <w:t xml:space="preserve"> градоначальства"... появилась обширная статья - "Народная иконопись", без подписи; есть указание, что автором ее был С. В. Максимов (см. А. Ф. Писемский.</w:t>
      </w:r>
      <w:proofErr w:type="gramEnd"/>
      <w:r w:rsidRPr="00795439">
        <w:rPr>
          <w:rFonts w:ascii="Times New Roman" w:hAnsi="Times New Roman" w:cs="Times New Roman"/>
          <w:sz w:val="24"/>
          <w:szCs w:val="24"/>
        </w:rPr>
        <w:t xml:space="preserve"> </w:t>
      </w:r>
      <w:proofErr w:type="gramStart"/>
      <w:r w:rsidRPr="00795439">
        <w:rPr>
          <w:rFonts w:ascii="Times New Roman" w:hAnsi="Times New Roman" w:cs="Times New Roman"/>
          <w:sz w:val="24"/>
          <w:szCs w:val="24"/>
        </w:rPr>
        <w:t xml:space="preserve">Письма, М., изд. АН СССР, 1936, стр. 839). </w:t>
      </w:r>
      <w:proofErr w:type="gramEnd"/>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[5] Сахаров, Иван Петрович (1807 - 1863) - этнограф, археолог и библиограф; автор труда "Исследования о русском </w:t>
      </w:r>
      <w:proofErr w:type="spellStart"/>
      <w:r w:rsidRPr="00795439">
        <w:rPr>
          <w:rFonts w:ascii="Times New Roman" w:hAnsi="Times New Roman" w:cs="Times New Roman"/>
          <w:sz w:val="24"/>
          <w:szCs w:val="24"/>
        </w:rPr>
        <w:t>иконописании</w:t>
      </w:r>
      <w:proofErr w:type="spellEnd"/>
      <w:r w:rsidRPr="00795439">
        <w:rPr>
          <w:rFonts w:ascii="Times New Roman" w:hAnsi="Times New Roman" w:cs="Times New Roman"/>
          <w:sz w:val="24"/>
          <w:szCs w:val="24"/>
        </w:rPr>
        <w:t xml:space="preserve">", СПб, 1849.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[6] </w:t>
      </w:r>
      <w:proofErr w:type="spellStart"/>
      <w:r w:rsidRPr="00795439">
        <w:rPr>
          <w:rFonts w:ascii="Times New Roman" w:hAnsi="Times New Roman" w:cs="Times New Roman"/>
          <w:sz w:val="24"/>
          <w:szCs w:val="24"/>
        </w:rPr>
        <w:t>Ровинский</w:t>
      </w:r>
      <w:proofErr w:type="spellEnd"/>
      <w:r w:rsidRPr="00795439">
        <w:rPr>
          <w:rFonts w:ascii="Times New Roman" w:hAnsi="Times New Roman" w:cs="Times New Roman"/>
          <w:sz w:val="24"/>
          <w:szCs w:val="24"/>
        </w:rPr>
        <w:t xml:space="preserve">, Дмитрий Александрович (1824 - 1895) - известен глазным образом как историк русского искусства, автор книг "История русских школ </w:t>
      </w:r>
      <w:proofErr w:type="spellStart"/>
      <w:r w:rsidRPr="00795439">
        <w:rPr>
          <w:rFonts w:ascii="Times New Roman" w:hAnsi="Times New Roman" w:cs="Times New Roman"/>
          <w:sz w:val="24"/>
          <w:szCs w:val="24"/>
        </w:rPr>
        <w:t>иконописания</w:t>
      </w:r>
      <w:proofErr w:type="spellEnd"/>
      <w:r w:rsidRPr="00795439">
        <w:rPr>
          <w:rFonts w:ascii="Times New Roman" w:hAnsi="Times New Roman" w:cs="Times New Roman"/>
          <w:sz w:val="24"/>
          <w:szCs w:val="24"/>
        </w:rPr>
        <w:t xml:space="preserve"> до конца XVII века" (СПб, 1856), "Русские народные картинки"(3 тома, СПб</w:t>
      </w:r>
      <w:proofErr w:type="gramStart"/>
      <w:r w:rsidRPr="00795439">
        <w:rPr>
          <w:rFonts w:ascii="Times New Roman" w:hAnsi="Times New Roman" w:cs="Times New Roman"/>
          <w:sz w:val="24"/>
          <w:szCs w:val="24"/>
        </w:rPr>
        <w:t xml:space="preserve">., </w:t>
      </w:r>
      <w:proofErr w:type="gramEnd"/>
      <w:r w:rsidRPr="00795439">
        <w:rPr>
          <w:rFonts w:ascii="Times New Roman" w:hAnsi="Times New Roman" w:cs="Times New Roman"/>
          <w:sz w:val="24"/>
          <w:szCs w:val="24"/>
        </w:rPr>
        <w:t xml:space="preserve">1881 - 1893) и др.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[7] </w:t>
      </w:r>
      <w:proofErr w:type="spellStart"/>
      <w:r w:rsidRPr="00795439">
        <w:rPr>
          <w:rFonts w:ascii="Times New Roman" w:hAnsi="Times New Roman" w:cs="Times New Roman"/>
          <w:sz w:val="24"/>
          <w:szCs w:val="24"/>
        </w:rPr>
        <w:t>Капонийские</w:t>
      </w:r>
      <w:proofErr w:type="spellEnd"/>
      <w:r w:rsidRPr="00795439">
        <w:rPr>
          <w:rFonts w:ascii="Times New Roman" w:hAnsi="Times New Roman" w:cs="Times New Roman"/>
          <w:sz w:val="24"/>
          <w:szCs w:val="24"/>
        </w:rPr>
        <w:t xml:space="preserve"> створы. - В дальнейшем было установлено, что эти так называемые "</w:t>
      </w:r>
      <w:proofErr w:type="spellStart"/>
      <w:r w:rsidRPr="00795439">
        <w:rPr>
          <w:rFonts w:ascii="Times New Roman" w:hAnsi="Times New Roman" w:cs="Times New Roman"/>
          <w:sz w:val="24"/>
          <w:szCs w:val="24"/>
        </w:rPr>
        <w:t>капонические</w:t>
      </w:r>
      <w:proofErr w:type="spellEnd"/>
      <w:r w:rsidRPr="00795439">
        <w:rPr>
          <w:rFonts w:ascii="Times New Roman" w:hAnsi="Times New Roman" w:cs="Times New Roman"/>
          <w:sz w:val="24"/>
          <w:szCs w:val="24"/>
        </w:rPr>
        <w:t xml:space="preserve"> створы" (по имени итальянского коллекционера </w:t>
      </w:r>
      <w:proofErr w:type="spellStart"/>
      <w:r w:rsidRPr="00795439">
        <w:rPr>
          <w:rFonts w:ascii="Times New Roman" w:hAnsi="Times New Roman" w:cs="Times New Roman"/>
          <w:sz w:val="24"/>
          <w:szCs w:val="24"/>
        </w:rPr>
        <w:t>Капони</w:t>
      </w:r>
      <w:proofErr w:type="spellEnd"/>
      <w:r w:rsidRPr="00795439">
        <w:rPr>
          <w:rFonts w:ascii="Times New Roman" w:hAnsi="Times New Roman" w:cs="Times New Roman"/>
          <w:sz w:val="24"/>
          <w:szCs w:val="24"/>
        </w:rPr>
        <w:t xml:space="preserve">) написаны во второй половине XVII века. Не подтверждается и тот факт, что "створы" были подарены итальянцу самим Петром I, хотя несомненно, что они выполнены русскими мастерами.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lastRenderedPageBreak/>
        <w:t xml:space="preserve">[8] Гагарин, Григорий Григорьевич (1810 - 1893) - князь, занимал ряд официальных и военных должностей; художник-любитель, в 1859 - 1872 годах был вице-президентом Академии художеств.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[9] Григорович, Дмитрий Васильевич (1822 - 1899) - русский писатель; был одно время секретарем Общества поощрения художеств, организовал при Обществе ценный художественный музей.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[10] Стрелков, Иван Васильевич (1811 - 1877) - попечитель Преображенского богадельного дома в Москве, знаток и любитель древнего </w:t>
      </w:r>
      <w:proofErr w:type="spellStart"/>
      <w:r w:rsidRPr="00795439">
        <w:rPr>
          <w:rFonts w:ascii="Times New Roman" w:hAnsi="Times New Roman" w:cs="Times New Roman"/>
          <w:sz w:val="24"/>
          <w:szCs w:val="24"/>
        </w:rPr>
        <w:t>иконописания</w:t>
      </w:r>
      <w:proofErr w:type="spellEnd"/>
      <w:r w:rsidRPr="00795439">
        <w:rPr>
          <w:rFonts w:ascii="Times New Roman" w:hAnsi="Times New Roman" w:cs="Times New Roman"/>
          <w:sz w:val="24"/>
          <w:szCs w:val="24"/>
        </w:rPr>
        <w:t xml:space="preserve">.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[11] Строганов - очевидно, Сергей Петрович Строганов (1794 - 1882), граф, государственный деятель, в 1835 - 1847 годах - попечитель Московского учебного округа; отличался широким интересом к истории русского искусства, издал "Древности российского государства" (1849 - 1853), способствовал археологическим разысканиям. </w:t>
      </w:r>
    </w:p>
    <w:p w:rsidR="00795439" w:rsidRPr="00795439" w:rsidRDefault="00795439" w:rsidP="00795439">
      <w:pPr>
        <w:jc w:val="both"/>
        <w:rPr>
          <w:rFonts w:ascii="Times New Roman" w:hAnsi="Times New Roman" w:cs="Times New Roman"/>
          <w:sz w:val="24"/>
          <w:szCs w:val="24"/>
        </w:rPr>
      </w:pPr>
      <w:r w:rsidRPr="00795439">
        <w:rPr>
          <w:rFonts w:ascii="Times New Roman" w:hAnsi="Times New Roman" w:cs="Times New Roman"/>
          <w:sz w:val="24"/>
          <w:szCs w:val="24"/>
        </w:rPr>
        <w:t xml:space="preserve">[12] Шаховской - видимо, Дмитрий Иванович Шаховской - земский деятель, участник изданий по вопросам народного образования и статистики. </w:t>
      </w:r>
    </w:p>
    <w:p w:rsidR="00795439" w:rsidRDefault="00795439" w:rsidP="00795439">
      <w:pPr>
        <w:jc w:val="both"/>
      </w:pPr>
      <w:r>
        <w:t xml:space="preserve">[13] Лобанов, Михаил </w:t>
      </w:r>
      <w:proofErr w:type="spellStart"/>
      <w:r>
        <w:t>Евстафьевич</w:t>
      </w:r>
      <w:proofErr w:type="spellEnd"/>
      <w:r>
        <w:t xml:space="preserve"> (1787 - 1846) - писатель, сторонник литературного классицизма. </w:t>
      </w:r>
    </w:p>
    <w:p w:rsidR="00795439" w:rsidRDefault="00795439" w:rsidP="00795439">
      <w:pPr>
        <w:jc w:val="both"/>
      </w:pPr>
      <w:r>
        <w:t>[14] Соллогуб, Федор Львович (ум</w:t>
      </w:r>
      <w:proofErr w:type="gramStart"/>
      <w:r>
        <w:t>.</w:t>
      </w:r>
      <w:proofErr w:type="gramEnd"/>
      <w:r>
        <w:t xml:space="preserve"> </w:t>
      </w:r>
      <w:proofErr w:type="gramStart"/>
      <w:r>
        <w:t>в</w:t>
      </w:r>
      <w:proofErr w:type="gramEnd"/>
      <w:r>
        <w:t xml:space="preserve"> 1890 г.) - художник, автор ряда миниатюр на исторические темы. </w:t>
      </w:r>
    </w:p>
    <w:p w:rsidR="00795439" w:rsidRDefault="00795439" w:rsidP="00795439">
      <w:pPr>
        <w:jc w:val="both"/>
      </w:pPr>
      <w:r>
        <w:t>[15] Лабутин, Иван Сергеевич (ум</w:t>
      </w:r>
      <w:proofErr w:type="gramStart"/>
      <w:r>
        <w:t>.</w:t>
      </w:r>
      <w:proofErr w:type="gramEnd"/>
      <w:r>
        <w:t xml:space="preserve"> </w:t>
      </w:r>
      <w:proofErr w:type="gramStart"/>
      <w:r>
        <w:t>в</w:t>
      </w:r>
      <w:proofErr w:type="gramEnd"/>
      <w:r>
        <w:t xml:space="preserve"> 1862 г.) - петербургский купец. </w:t>
      </w:r>
    </w:p>
    <w:p w:rsidR="00795439" w:rsidRDefault="00795439" w:rsidP="00795439">
      <w:pPr>
        <w:jc w:val="both"/>
      </w:pPr>
      <w:r>
        <w:t>[16] ...о "</w:t>
      </w:r>
      <w:proofErr w:type="spellStart"/>
      <w:r>
        <w:t>богомазне</w:t>
      </w:r>
      <w:proofErr w:type="spellEnd"/>
      <w:r>
        <w:t xml:space="preserve">", </w:t>
      </w:r>
      <w:proofErr w:type="gramStart"/>
      <w:r>
        <w:t>которою</w:t>
      </w:r>
      <w:proofErr w:type="gramEnd"/>
      <w:r>
        <w:t xml:space="preserve"> заняты ребята да девки в Холуе, Суздале, </w:t>
      </w:r>
      <w:proofErr w:type="spellStart"/>
      <w:r>
        <w:t>Палихове</w:t>
      </w:r>
      <w:proofErr w:type="spellEnd"/>
      <w:r>
        <w:t xml:space="preserve"> и </w:t>
      </w:r>
      <w:proofErr w:type="spellStart"/>
      <w:r>
        <w:t>Мстерах</w:t>
      </w:r>
      <w:proofErr w:type="spellEnd"/>
      <w:r>
        <w:t xml:space="preserve">". - Отрицательный отзыв Лескова вызван здесь тем, что массовое </w:t>
      </w:r>
      <w:proofErr w:type="spellStart"/>
      <w:r>
        <w:t>иконописание</w:t>
      </w:r>
      <w:proofErr w:type="spellEnd"/>
      <w:r>
        <w:t xml:space="preserve"> в названных местах Владимирской губернии приняло характер доходного ремесла, далекого от подлинного мастерства народной живописи. </w:t>
      </w:r>
    </w:p>
    <w:p w:rsidR="00795439" w:rsidRDefault="00795439" w:rsidP="00795439">
      <w:pPr>
        <w:jc w:val="both"/>
      </w:pPr>
      <w:r>
        <w:t xml:space="preserve">[17] Штундисты - одна из рационалистических, христианских сект, распространенных на юге России. </w:t>
      </w:r>
    </w:p>
    <w:p w:rsidR="00795439" w:rsidRDefault="00795439" w:rsidP="00795439">
      <w:pPr>
        <w:jc w:val="both"/>
      </w:pPr>
      <w:r>
        <w:t xml:space="preserve">[18] </w:t>
      </w:r>
      <w:proofErr w:type="spellStart"/>
      <w:r>
        <w:t>Дидрон</w:t>
      </w:r>
      <w:proofErr w:type="spellEnd"/>
      <w:r>
        <w:t>, Адольф-Наполеон (1806 - 1867) - французский археолог; Лесков говорит о его сочинении "</w:t>
      </w:r>
      <w:proofErr w:type="spellStart"/>
      <w:r>
        <w:t>Manuel</w:t>
      </w:r>
      <w:proofErr w:type="spellEnd"/>
      <w:r>
        <w:t xml:space="preserve"> </w:t>
      </w:r>
      <w:proofErr w:type="spellStart"/>
      <w:r>
        <w:t>d'iconographie</w:t>
      </w:r>
      <w:proofErr w:type="spellEnd"/>
      <w:r>
        <w:t xml:space="preserve"> </w:t>
      </w:r>
      <w:proofErr w:type="spellStart"/>
      <w:r>
        <w:t>crhetienne</w:t>
      </w:r>
      <w:proofErr w:type="spellEnd"/>
      <w:r>
        <w:t xml:space="preserve">, </w:t>
      </w:r>
      <w:proofErr w:type="spellStart"/>
      <w:r>
        <w:t>grecqueet</w:t>
      </w:r>
      <w:proofErr w:type="spellEnd"/>
      <w:r>
        <w:t xml:space="preserve"> </w:t>
      </w:r>
      <w:proofErr w:type="spellStart"/>
      <w:r>
        <w:t>latin</w:t>
      </w:r>
      <w:proofErr w:type="spellEnd"/>
      <w:r>
        <w:t xml:space="preserve">", </w:t>
      </w:r>
      <w:proofErr w:type="spellStart"/>
      <w:r>
        <w:t>Paris</w:t>
      </w:r>
      <w:proofErr w:type="spellEnd"/>
      <w:r>
        <w:t xml:space="preserve">, 1845 ("Руководство по христианской, греческой и латинской иконографии", Париж, 1845) </w:t>
      </w:r>
    </w:p>
    <w:p w:rsidR="00991629" w:rsidRDefault="00991629" w:rsidP="00991629"/>
    <w:sectPr w:rsidR="00991629" w:rsidSect="00442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1629"/>
    <w:rsid w:val="0041656C"/>
    <w:rsid w:val="00442A39"/>
    <w:rsid w:val="00795439"/>
    <w:rsid w:val="00991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684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2958</Words>
  <Characters>16861</Characters>
  <Application>Microsoft Office Word</Application>
  <DocSecurity>0</DocSecurity>
  <Lines>140</Lines>
  <Paragraphs>39</Paragraphs>
  <ScaleCrop>false</ScaleCrop>
  <Company>Home</Company>
  <LinksUpToDate>false</LinksUpToDate>
  <CharactersWithSpaces>19780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2</cp:revision>
  <dcterms:created xsi:type="dcterms:W3CDTF">2011-04-19T13:52:00Z</dcterms:created>
  <dcterms:modified xsi:type="dcterms:W3CDTF">2011-04-19T13:59:00Z</dcterms:modified>
</cp:coreProperties>
</file>