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43" w:rsidRPr="007E1CC0" w:rsidRDefault="00F14843" w:rsidP="00F1484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E1CC0">
        <w:rPr>
          <w:rFonts w:ascii="Times New Roman" w:hAnsi="Times New Roman"/>
          <w:b/>
          <w:sz w:val="24"/>
          <w:szCs w:val="28"/>
        </w:rPr>
        <w:t>ПРОГРАММА</w:t>
      </w:r>
      <w:r>
        <w:rPr>
          <w:rFonts w:ascii="Times New Roman" w:hAnsi="Times New Roman"/>
          <w:b/>
          <w:sz w:val="24"/>
          <w:szCs w:val="28"/>
        </w:rPr>
        <w:t xml:space="preserve"> ПЛЕНАРНОГО ЗАСЕДАНИЯ</w:t>
      </w:r>
    </w:p>
    <w:p w:rsidR="00F14843" w:rsidRPr="007E1CC0" w:rsidRDefault="00F14843" w:rsidP="00F148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8"/>
        </w:rPr>
      </w:pPr>
    </w:p>
    <w:p w:rsidR="00F14843" w:rsidRPr="007E1CC0" w:rsidRDefault="00F14843" w:rsidP="00F1484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8"/>
        </w:rPr>
      </w:pPr>
      <w:r w:rsidRPr="007E1CC0">
        <w:rPr>
          <w:rFonts w:ascii="Times New Roman" w:hAnsi="Times New Roman"/>
          <w:sz w:val="24"/>
          <w:szCs w:val="28"/>
        </w:rPr>
        <w:t>ОМСКИХ ОБЛАСТНЫХ РОЖДЕСТВЕНСКИХ</w:t>
      </w:r>
    </w:p>
    <w:p w:rsidR="00F14843" w:rsidRPr="007E1CC0" w:rsidRDefault="00F14843" w:rsidP="00F1484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8"/>
        </w:rPr>
      </w:pPr>
      <w:r w:rsidRPr="007E1CC0">
        <w:rPr>
          <w:rFonts w:ascii="Times New Roman" w:hAnsi="Times New Roman"/>
          <w:sz w:val="24"/>
          <w:szCs w:val="28"/>
        </w:rPr>
        <w:t>ОБРАЗОВАТЕЛЬНЫХ ЧТЕНИЙ</w:t>
      </w:r>
    </w:p>
    <w:p w:rsidR="00F14843" w:rsidRPr="00456137" w:rsidRDefault="00F14843" w:rsidP="00F14843">
      <w:pPr>
        <w:spacing w:after="0" w:line="240" w:lineRule="auto"/>
        <w:ind w:firstLine="570"/>
        <w:jc w:val="center"/>
        <w:rPr>
          <w:rFonts w:ascii="Times New Roman" w:hAnsi="Times New Roman"/>
          <w:sz w:val="28"/>
          <w:szCs w:val="28"/>
        </w:rPr>
      </w:pPr>
      <w:r w:rsidRPr="00456137">
        <w:rPr>
          <w:rFonts w:ascii="Times New Roman" w:hAnsi="Times New Roman"/>
          <w:sz w:val="28"/>
          <w:szCs w:val="28"/>
        </w:rPr>
        <w:t>«</w:t>
      </w:r>
      <w:r w:rsidRPr="00AE26BE">
        <w:rPr>
          <w:rFonts w:ascii="Times New Roman" w:hAnsi="Times New Roman"/>
          <w:sz w:val="28"/>
          <w:szCs w:val="28"/>
        </w:rPr>
        <w:t>Традиции и новации: культура, общество, личность</w:t>
      </w:r>
      <w:r w:rsidRPr="00456137">
        <w:rPr>
          <w:rFonts w:ascii="Times New Roman" w:hAnsi="Times New Roman"/>
          <w:sz w:val="28"/>
          <w:szCs w:val="28"/>
        </w:rPr>
        <w:t>».</w:t>
      </w:r>
    </w:p>
    <w:p w:rsidR="00F14843" w:rsidRPr="007E1CC0" w:rsidRDefault="00F14843" w:rsidP="00F148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8"/>
        </w:rPr>
      </w:pPr>
    </w:p>
    <w:p w:rsidR="00F14843" w:rsidRDefault="00F14843" w:rsidP="00F1484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  <w:u w:val="single"/>
        </w:rPr>
        <w:t>12 января 2016</w:t>
      </w:r>
      <w:r w:rsidRPr="007E1CC0">
        <w:rPr>
          <w:rFonts w:ascii="Times New Roman" w:hAnsi="Times New Roman"/>
          <w:b/>
          <w:sz w:val="24"/>
          <w:szCs w:val="28"/>
          <w:u w:val="single"/>
        </w:rPr>
        <w:t xml:space="preserve"> года</w:t>
      </w:r>
    </w:p>
    <w:p w:rsidR="00F14843" w:rsidRPr="007E1CC0" w:rsidRDefault="00F14843" w:rsidP="00F1484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u w:val="single"/>
        </w:rPr>
      </w:pPr>
    </w:p>
    <w:p w:rsidR="00F14843" w:rsidRDefault="00F14843" w:rsidP="00F148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1CC0">
        <w:rPr>
          <w:rFonts w:ascii="Times New Roman" w:hAnsi="Times New Roman"/>
          <w:b/>
          <w:sz w:val="24"/>
          <w:szCs w:val="28"/>
        </w:rPr>
        <w:t>Место проведения</w:t>
      </w:r>
      <w:r w:rsidRPr="00D62F2C">
        <w:rPr>
          <w:rFonts w:ascii="Times New Roman" w:hAnsi="Times New Roman"/>
          <w:sz w:val="24"/>
          <w:szCs w:val="28"/>
        </w:rPr>
        <w:t xml:space="preserve">: </w:t>
      </w:r>
      <w:proofErr w:type="spellStart"/>
      <w:r w:rsidRPr="00D62F2C">
        <w:rPr>
          <w:rFonts w:ascii="Times New Roman" w:hAnsi="Times New Roman"/>
          <w:sz w:val="24"/>
          <w:szCs w:val="28"/>
        </w:rPr>
        <w:t>г</w:t>
      </w:r>
      <w:proofErr w:type="gramStart"/>
      <w:r w:rsidRPr="00D62F2C">
        <w:rPr>
          <w:rFonts w:ascii="Times New Roman" w:hAnsi="Times New Roman"/>
          <w:sz w:val="24"/>
          <w:szCs w:val="28"/>
        </w:rPr>
        <w:t>.О</w:t>
      </w:r>
      <w:proofErr w:type="gramEnd"/>
      <w:r w:rsidRPr="00D62F2C">
        <w:rPr>
          <w:rFonts w:ascii="Times New Roman" w:hAnsi="Times New Roman"/>
          <w:sz w:val="24"/>
          <w:szCs w:val="28"/>
        </w:rPr>
        <w:t>мск</w:t>
      </w:r>
      <w:proofErr w:type="spellEnd"/>
      <w:r w:rsidRPr="00D62F2C">
        <w:rPr>
          <w:rFonts w:ascii="Times New Roman" w:hAnsi="Times New Roman"/>
          <w:sz w:val="24"/>
          <w:szCs w:val="28"/>
        </w:rPr>
        <w:t xml:space="preserve">, ул. </w:t>
      </w:r>
      <w:proofErr w:type="spellStart"/>
      <w:r w:rsidRPr="00D62F2C">
        <w:rPr>
          <w:rFonts w:ascii="Times New Roman" w:hAnsi="Times New Roman"/>
          <w:sz w:val="24"/>
          <w:szCs w:val="28"/>
        </w:rPr>
        <w:t>Лобкова</w:t>
      </w:r>
      <w:proofErr w:type="spellEnd"/>
      <w:r w:rsidRPr="00D62F2C">
        <w:rPr>
          <w:rFonts w:ascii="Times New Roman" w:hAnsi="Times New Roman"/>
          <w:sz w:val="24"/>
          <w:szCs w:val="28"/>
        </w:rPr>
        <w:t>, 5, БОУ ДО «Центр творческого развития</w:t>
      </w:r>
      <w:r>
        <w:rPr>
          <w:rFonts w:ascii="Times New Roman" w:hAnsi="Times New Roman"/>
          <w:sz w:val="24"/>
          <w:szCs w:val="28"/>
        </w:rPr>
        <w:t xml:space="preserve"> </w:t>
      </w:r>
      <w:bookmarkStart w:id="0" w:name="_GoBack"/>
      <w:bookmarkEnd w:id="0"/>
      <w:r w:rsidRPr="00D62F2C">
        <w:rPr>
          <w:rFonts w:ascii="Times New Roman" w:hAnsi="Times New Roman"/>
          <w:sz w:val="24"/>
          <w:szCs w:val="28"/>
        </w:rPr>
        <w:t>и гуманита</w:t>
      </w:r>
      <w:r w:rsidRPr="00D62F2C">
        <w:rPr>
          <w:rFonts w:ascii="Times New Roman" w:hAnsi="Times New Roman"/>
          <w:sz w:val="24"/>
          <w:szCs w:val="28"/>
        </w:rPr>
        <w:t>р</w:t>
      </w:r>
      <w:r w:rsidRPr="00D62F2C">
        <w:rPr>
          <w:rFonts w:ascii="Times New Roman" w:hAnsi="Times New Roman"/>
          <w:sz w:val="24"/>
          <w:szCs w:val="28"/>
        </w:rPr>
        <w:t>ного образования».</w:t>
      </w:r>
    </w:p>
    <w:p w:rsidR="00F14843" w:rsidRPr="007E1CC0" w:rsidRDefault="00F14843" w:rsidP="00F1484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10.00  – 11.0</w:t>
      </w:r>
      <w:r w:rsidRPr="007E1CC0">
        <w:rPr>
          <w:rFonts w:ascii="Times New Roman" w:hAnsi="Times New Roman"/>
          <w:sz w:val="24"/>
          <w:szCs w:val="28"/>
        </w:rPr>
        <w:t>0 – регистрация участников Чтений.</w:t>
      </w:r>
    </w:p>
    <w:p w:rsidR="00F14843" w:rsidRPr="007E1CC0" w:rsidRDefault="00F14843" w:rsidP="00F1484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11.00 –14.0</w:t>
      </w:r>
      <w:r w:rsidRPr="007E1CC0">
        <w:rPr>
          <w:rFonts w:ascii="Times New Roman" w:hAnsi="Times New Roman"/>
          <w:sz w:val="24"/>
          <w:szCs w:val="28"/>
        </w:rPr>
        <w:t>0 – пленарное заседание.</w:t>
      </w:r>
    </w:p>
    <w:p w:rsidR="00F14843" w:rsidRPr="007E1CC0" w:rsidRDefault="00F14843" w:rsidP="00F1484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Регламент выступлений до 7</w:t>
      </w:r>
      <w:r w:rsidRPr="007E1CC0">
        <w:rPr>
          <w:rFonts w:ascii="Times New Roman" w:hAnsi="Times New Roman"/>
          <w:sz w:val="24"/>
          <w:szCs w:val="28"/>
        </w:rPr>
        <w:t xml:space="preserve"> минут.</w:t>
      </w:r>
    </w:p>
    <w:p w:rsidR="00F14843" w:rsidRPr="007E1CC0" w:rsidRDefault="00F14843" w:rsidP="00F1484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14843" w:rsidRPr="007E1CC0" w:rsidRDefault="00F14843" w:rsidP="00F1484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F14843" w:rsidRPr="007E1CC0" w:rsidRDefault="00F14843" w:rsidP="00F1484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E1CC0">
        <w:rPr>
          <w:rFonts w:ascii="Times New Roman" w:hAnsi="Times New Roman"/>
          <w:b/>
          <w:sz w:val="24"/>
          <w:szCs w:val="28"/>
        </w:rPr>
        <w:t>Пленарное заседание</w:t>
      </w:r>
    </w:p>
    <w:p w:rsidR="00F14843" w:rsidRPr="007E1CC0" w:rsidRDefault="00F14843" w:rsidP="00F14843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F14843" w:rsidRPr="007E1CC0" w:rsidRDefault="00F14843" w:rsidP="00F1484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E1CC0">
        <w:rPr>
          <w:rFonts w:ascii="Times New Roman" w:hAnsi="Times New Roman"/>
          <w:b/>
          <w:sz w:val="24"/>
          <w:szCs w:val="28"/>
        </w:rPr>
        <w:t>Председатель:</w:t>
      </w:r>
      <w:r w:rsidRPr="007E1CC0">
        <w:rPr>
          <w:rFonts w:ascii="Times New Roman" w:hAnsi="Times New Roman"/>
          <w:sz w:val="24"/>
          <w:szCs w:val="28"/>
        </w:rPr>
        <w:t xml:space="preserve"> Митрополит Омский и Таврический  Владимир.</w:t>
      </w:r>
    </w:p>
    <w:p w:rsidR="00F14843" w:rsidRPr="007E1CC0" w:rsidRDefault="00F14843" w:rsidP="00F1484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E1CC0">
        <w:rPr>
          <w:rFonts w:ascii="Times New Roman" w:hAnsi="Times New Roman"/>
          <w:b/>
          <w:sz w:val="24"/>
          <w:szCs w:val="28"/>
        </w:rPr>
        <w:t>Сопредседатели</w:t>
      </w:r>
      <w:r w:rsidRPr="007E1CC0">
        <w:rPr>
          <w:rFonts w:ascii="Times New Roman" w:hAnsi="Times New Roman"/>
          <w:sz w:val="24"/>
          <w:szCs w:val="28"/>
        </w:rPr>
        <w:t xml:space="preserve">: </w:t>
      </w:r>
    </w:p>
    <w:p w:rsidR="00F14843" w:rsidRPr="007E1CC0" w:rsidRDefault="00F14843" w:rsidP="00F1484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E1CC0">
        <w:rPr>
          <w:rFonts w:ascii="Times New Roman" w:hAnsi="Times New Roman"/>
          <w:sz w:val="24"/>
          <w:szCs w:val="28"/>
        </w:rPr>
        <w:t xml:space="preserve">епископ </w:t>
      </w:r>
      <w:proofErr w:type="spellStart"/>
      <w:r w:rsidRPr="007E1CC0">
        <w:rPr>
          <w:rFonts w:ascii="Times New Roman" w:hAnsi="Times New Roman"/>
          <w:sz w:val="24"/>
          <w:szCs w:val="28"/>
        </w:rPr>
        <w:t>Калачинский</w:t>
      </w:r>
      <w:proofErr w:type="spellEnd"/>
      <w:r w:rsidRPr="007E1CC0">
        <w:rPr>
          <w:rFonts w:ascii="Times New Roman" w:hAnsi="Times New Roman"/>
          <w:sz w:val="24"/>
          <w:szCs w:val="28"/>
        </w:rPr>
        <w:t xml:space="preserve"> и </w:t>
      </w:r>
      <w:proofErr w:type="spellStart"/>
      <w:r w:rsidRPr="007E1CC0">
        <w:rPr>
          <w:rFonts w:ascii="Times New Roman" w:hAnsi="Times New Roman"/>
          <w:sz w:val="24"/>
          <w:szCs w:val="28"/>
        </w:rPr>
        <w:t>Муромцевский</w:t>
      </w:r>
      <w:proofErr w:type="spellEnd"/>
      <w:r w:rsidRPr="007E1CC0">
        <w:rPr>
          <w:rFonts w:ascii="Times New Roman" w:hAnsi="Times New Roman"/>
          <w:sz w:val="24"/>
          <w:szCs w:val="28"/>
        </w:rPr>
        <w:t xml:space="preserve"> Петр (Мансуров), к.б.</w:t>
      </w:r>
      <w:proofErr w:type="gramStart"/>
      <w:r w:rsidRPr="007E1CC0">
        <w:rPr>
          <w:rFonts w:ascii="Times New Roman" w:hAnsi="Times New Roman"/>
          <w:sz w:val="24"/>
          <w:szCs w:val="28"/>
        </w:rPr>
        <w:t>н</w:t>
      </w:r>
      <w:proofErr w:type="gramEnd"/>
      <w:r w:rsidRPr="007E1CC0">
        <w:rPr>
          <w:rFonts w:ascii="Times New Roman" w:hAnsi="Times New Roman"/>
          <w:sz w:val="24"/>
          <w:szCs w:val="28"/>
        </w:rPr>
        <w:t>.,</w:t>
      </w:r>
    </w:p>
    <w:p w:rsidR="00F14843" w:rsidRDefault="00F14843" w:rsidP="00F1484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E1CC0">
        <w:rPr>
          <w:rFonts w:ascii="Times New Roman" w:hAnsi="Times New Roman"/>
          <w:sz w:val="24"/>
          <w:szCs w:val="28"/>
        </w:rPr>
        <w:t xml:space="preserve">епископ Тарский и </w:t>
      </w:r>
      <w:proofErr w:type="spellStart"/>
      <w:r w:rsidRPr="007E1CC0">
        <w:rPr>
          <w:rFonts w:ascii="Times New Roman" w:hAnsi="Times New Roman"/>
          <w:sz w:val="24"/>
          <w:szCs w:val="28"/>
        </w:rPr>
        <w:t>Тюкалинский</w:t>
      </w:r>
      <w:proofErr w:type="spellEnd"/>
      <w:r w:rsidRPr="007E1CC0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7E1CC0">
        <w:rPr>
          <w:rFonts w:ascii="Times New Roman" w:hAnsi="Times New Roman"/>
          <w:sz w:val="24"/>
          <w:szCs w:val="28"/>
        </w:rPr>
        <w:t>Савватий</w:t>
      </w:r>
      <w:proofErr w:type="spellEnd"/>
      <w:r w:rsidRPr="007E1CC0">
        <w:rPr>
          <w:rFonts w:ascii="Times New Roman" w:hAnsi="Times New Roman"/>
          <w:sz w:val="24"/>
          <w:szCs w:val="28"/>
        </w:rPr>
        <w:t xml:space="preserve"> (</w:t>
      </w:r>
      <w:proofErr w:type="spellStart"/>
      <w:r w:rsidRPr="007E1CC0">
        <w:rPr>
          <w:rFonts w:ascii="Times New Roman" w:hAnsi="Times New Roman"/>
          <w:sz w:val="24"/>
          <w:szCs w:val="28"/>
        </w:rPr>
        <w:t>Загребе</w:t>
      </w:r>
      <w:r>
        <w:rPr>
          <w:rFonts w:ascii="Times New Roman" w:hAnsi="Times New Roman"/>
          <w:sz w:val="24"/>
          <w:szCs w:val="28"/>
        </w:rPr>
        <w:t>льный</w:t>
      </w:r>
      <w:proofErr w:type="spellEnd"/>
      <w:r>
        <w:rPr>
          <w:rFonts w:ascii="Times New Roman" w:hAnsi="Times New Roman"/>
          <w:sz w:val="24"/>
          <w:szCs w:val="28"/>
        </w:rPr>
        <w:t>),</w:t>
      </w:r>
    </w:p>
    <w:p w:rsidR="00F14843" w:rsidRPr="007E1CC0" w:rsidRDefault="00F14843" w:rsidP="00F1484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E1CC0">
        <w:rPr>
          <w:rFonts w:ascii="Times New Roman" w:hAnsi="Times New Roman"/>
          <w:sz w:val="24"/>
          <w:szCs w:val="28"/>
        </w:rPr>
        <w:t xml:space="preserve">протоиерей Димитрий </w:t>
      </w:r>
      <w:proofErr w:type="spellStart"/>
      <w:r w:rsidRPr="007E1CC0">
        <w:rPr>
          <w:rFonts w:ascii="Times New Roman" w:hAnsi="Times New Roman"/>
          <w:sz w:val="24"/>
          <w:szCs w:val="28"/>
        </w:rPr>
        <w:t>Олихов</w:t>
      </w:r>
      <w:proofErr w:type="spellEnd"/>
      <w:r w:rsidRPr="007E1CC0">
        <w:rPr>
          <w:rFonts w:ascii="Times New Roman" w:hAnsi="Times New Roman"/>
          <w:sz w:val="24"/>
          <w:szCs w:val="28"/>
        </w:rPr>
        <w:t>, ректор Омского епархиального духовного училища, председатель епархиального Отдела рел</w:t>
      </w:r>
      <w:r w:rsidRPr="007E1CC0">
        <w:rPr>
          <w:rFonts w:ascii="Times New Roman" w:hAnsi="Times New Roman"/>
          <w:sz w:val="24"/>
          <w:szCs w:val="28"/>
        </w:rPr>
        <w:t>и</w:t>
      </w:r>
      <w:r w:rsidRPr="007E1CC0">
        <w:rPr>
          <w:rFonts w:ascii="Times New Roman" w:hAnsi="Times New Roman"/>
          <w:sz w:val="24"/>
          <w:szCs w:val="28"/>
        </w:rPr>
        <w:t xml:space="preserve">гиозного образования и </w:t>
      </w:r>
      <w:proofErr w:type="spellStart"/>
      <w:r w:rsidRPr="007E1CC0">
        <w:rPr>
          <w:rFonts w:ascii="Times New Roman" w:hAnsi="Times New Roman"/>
          <w:sz w:val="24"/>
          <w:szCs w:val="28"/>
        </w:rPr>
        <w:t>катехизации</w:t>
      </w:r>
      <w:proofErr w:type="spellEnd"/>
      <w:r w:rsidRPr="007E1CC0">
        <w:rPr>
          <w:rFonts w:ascii="Times New Roman" w:hAnsi="Times New Roman"/>
          <w:sz w:val="24"/>
          <w:szCs w:val="28"/>
        </w:rPr>
        <w:t>;</w:t>
      </w:r>
    </w:p>
    <w:p w:rsidR="00F14843" w:rsidRPr="007E1CC0" w:rsidRDefault="00F14843" w:rsidP="00F1484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F14843" w:rsidRPr="007E1CC0" w:rsidRDefault="00F14843" w:rsidP="00F1484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7E1CC0">
        <w:rPr>
          <w:rFonts w:ascii="Times New Roman" w:hAnsi="Times New Roman"/>
          <w:b/>
          <w:sz w:val="24"/>
          <w:szCs w:val="28"/>
        </w:rPr>
        <w:t>Слово Митрополита Омского и Таврического Владимира</w:t>
      </w:r>
      <w:r w:rsidRPr="007E1CC0">
        <w:rPr>
          <w:rFonts w:ascii="Times New Roman" w:hAnsi="Times New Roman"/>
          <w:sz w:val="24"/>
          <w:szCs w:val="28"/>
        </w:rPr>
        <w:t>.</w:t>
      </w:r>
    </w:p>
    <w:p w:rsidR="00F14843" w:rsidRPr="007E1CC0" w:rsidRDefault="00F14843" w:rsidP="00F1484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proofErr w:type="spellStart"/>
      <w:r w:rsidRPr="00BC2E92">
        <w:rPr>
          <w:rFonts w:ascii="Times New Roman" w:hAnsi="Times New Roman"/>
          <w:b/>
          <w:color w:val="0D0D0D"/>
          <w:sz w:val="24"/>
          <w:szCs w:val="28"/>
        </w:rPr>
        <w:t>Канунников</w:t>
      </w:r>
      <w:proofErr w:type="spellEnd"/>
      <w:r w:rsidRPr="00BC2E92">
        <w:rPr>
          <w:rFonts w:ascii="Times New Roman" w:hAnsi="Times New Roman"/>
          <w:b/>
          <w:color w:val="0D0D0D"/>
          <w:sz w:val="24"/>
          <w:szCs w:val="28"/>
        </w:rPr>
        <w:t xml:space="preserve"> Сергей Николаевич</w:t>
      </w:r>
      <w:r w:rsidRPr="007E1CC0">
        <w:rPr>
          <w:rFonts w:ascii="Times New Roman" w:hAnsi="Times New Roman"/>
          <w:color w:val="0D0D0D"/>
          <w:sz w:val="24"/>
          <w:szCs w:val="28"/>
        </w:rPr>
        <w:t>,</w:t>
      </w:r>
      <w:r w:rsidRPr="007E1CC0">
        <w:rPr>
          <w:rFonts w:ascii="Times New Roman" w:hAnsi="Times New Roman"/>
          <w:sz w:val="24"/>
          <w:szCs w:val="28"/>
        </w:rPr>
        <w:t xml:space="preserve"> Министр образования Омской о</w:t>
      </w:r>
      <w:r w:rsidRPr="007E1CC0">
        <w:rPr>
          <w:rFonts w:ascii="Times New Roman" w:hAnsi="Times New Roman"/>
          <w:sz w:val="24"/>
          <w:szCs w:val="28"/>
        </w:rPr>
        <w:t>б</w:t>
      </w:r>
      <w:r w:rsidRPr="007E1CC0">
        <w:rPr>
          <w:rFonts w:ascii="Times New Roman" w:hAnsi="Times New Roman"/>
          <w:sz w:val="24"/>
          <w:szCs w:val="28"/>
        </w:rPr>
        <w:t xml:space="preserve">ласти. </w:t>
      </w:r>
    </w:p>
    <w:p w:rsidR="00F14843" w:rsidRPr="00BA1CB9" w:rsidRDefault="00F14843" w:rsidP="00F14843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«</w:t>
      </w:r>
      <w:r w:rsidRPr="0050256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Освоение традиционных духовных ценностей в образовательном пространстве Омской области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».</w:t>
      </w:r>
    </w:p>
    <w:p w:rsidR="00F14843" w:rsidRPr="00AB4EF6" w:rsidRDefault="00F14843" w:rsidP="00F1484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Шеин Иван Федорович, </w:t>
      </w:r>
      <w:r w:rsidRPr="00AB4EF6">
        <w:rPr>
          <w:rFonts w:ascii="Times New Roman" w:hAnsi="Times New Roman"/>
          <w:sz w:val="24"/>
          <w:szCs w:val="28"/>
        </w:rPr>
        <w:t>первый заместитель Министра культуры Омской области.</w:t>
      </w:r>
    </w:p>
    <w:p w:rsidR="00F14843" w:rsidRPr="00BA1CB9" w:rsidRDefault="00F14843" w:rsidP="00F14843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«О культурных проектах в области духовно-нравственного развития».</w:t>
      </w:r>
    </w:p>
    <w:p w:rsidR="00F14843" w:rsidRPr="00BA1CB9" w:rsidRDefault="00F14843" w:rsidP="00F1484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Волох Олег Владимирович,</w:t>
      </w:r>
      <w:r w:rsidRPr="00BC2E92">
        <w:rPr>
          <w:rFonts w:ascii="Times New Roman" w:hAnsi="Times New Roman"/>
          <w:sz w:val="24"/>
          <w:szCs w:val="28"/>
        </w:rPr>
        <w:t xml:space="preserve"> ректор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BC2E92">
        <w:rPr>
          <w:rFonts w:ascii="Times New Roman" w:hAnsi="Times New Roman"/>
          <w:sz w:val="24"/>
          <w:szCs w:val="28"/>
        </w:rPr>
        <w:t>ФГОУ ВПО</w:t>
      </w:r>
      <w:r>
        <w:rPr>
          <w:rFonts w:ascii="Times New Roman" w:hAnsi="Times New Roman"/>
          <w:sz w:val="24"/>
          <w:szCs w:val="28"/>
        </w:rPr>
        <w:t xml:space="preserve"> «Омский государственный педагогический университет».</w:t>
      </w:r>
    </w:p>
    <w:p w:rsidR="00F14843" w:rsidRPr="00AB4EF6" w:rsidRDefault="00F14843" w:rsidP="00F1484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8"/>
        </w:rPr>
      </w:pPr>
      <w:r w:rsidRPr="00AB4EF6">
        <w:rPr>
          <w:rFonts w:ascii="Times New Roman" w:hAnsi="Times New Roman"/>
          <w:i/>
          <w:sz w:val="24"/>
          <w:szCs w:val="28"/>
        </w:rPr>
        <w:t>«Духовно-нравственное воспитание детей и молодежи»</w:t>
      </w:r>
    </w:p>
    <w:p w:rsidR="00F14843" w:rsidRPr="00AB4EF6" w:rsidRDefault="00F14843" w:rsidP="00F1484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8"/>
        </w:rPr>
      </w:pPr>
    </w:p>
    <w:p w:rsidR="00F14843" w:rsidRDefault="00F14843" w:rsidP="00F1484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7E1CC0">
        <w:rPr>
          <w:rFonts w:ascii="Times New Roman" w:hAnsi="Times New Roman"/>
          <w:b/>
          <w:sz w:val="24"/>
          <w:szCs w:val="28"/>
        </w:rPr>
        <w:t xml:space="preserve">Протоиерей Димитрий </w:t>
      </w:r>
      <w:proofErr w:type="spellStart"/>
      <w:r w:rsidRPr="007E1CC0">
        <w:rPr>
          <w:rFonts w:ascii="Times New Roman" w:hAnsi="Times New Roman"/>
          <w:b/>
          <w:sz w:val="24"/>
          <w:szCs w:val="28"/>
        </w:rPr>
        <w:t>Олихов</w:t>
      </w:r>
      <w:proofErr w:type="spellEnd"/>
      <w:r>
        <w:rPr>
          <w:rFonts w:ascii="Times New Roman" w:hAnsi="Times New Roman"/>
          <w:sz w:val="24"/>
          <w:szCs w:val="28"/>
        </w:rPr>
        <w:t xml:space="preserve">, </w:t>
      </w:r>
      <w:r w:rsidRPr="007E1CC0">
        <w:rPr>
          <w:rFonts w:ascii="Times New Roman" w:hAnsi="Times New Roman"/>
          <w:sz w:val="24"/>
          <w:szCs w:val="28"/>
        </w:rPr>
        <w:t>ректор Омского епархиального ду</w:t>
      </w:r>
      <w:r>
        <w:rPr>
          <w:rFonts w:ascii="Times New Roman" w:hAnsi="Times New Roman"/>
          <w:sz w:val="24"/>
          <w:szCs w:val="28"/>
        </w:rPr>
        <w:t xml:space="preserve">ховного училища, руководитель </w:t>
      </w:r>
      <w:r w:rsidRPr="007E1CC0">
        <w:rPr>
          <w:rFonts w:ascii="Times New Roman" w:hAnsi="Times New Roman"/>
          <w:sz w:val="24"/>
          <w:szCs w:val="28"/>
        </w:rPr>
        <w:t>епарх</w:t>
      </w:r>
      <w:r w:rsidRPr="007E1CC0">
        <w:rPr>
          <w:rFonts w:ascii="Times New Roman" w:hAnsi="Times New Roman"/>
          <w:sz w:val="24"/>
          <w:szCs w:val="28"/>
        </w:rPr>
        <w:t>и</w:t>
      </w:r>
      <w:r w:rsidRPr="007E1CC0">
        <w:rPr>
          <w:rFonts w:ascii="Times New Roman" w:hAnsi="Times New Roman"/>
          <w:sz w:val="24"/>
          <w:szCs w:val="28"/>
        </w:rPr>
        <w:t xml:space="preserve">ального Отдела религиозного образования и </w:t>
      </w:r>
      <w:proofErr w:type="spellStart"/>
      <w:r w:rsidRPr="007E1CC0">
        <w:rPr>
          <w:rFonts w:ascii="Times New Roman" w:hAnsi="Times New Roman"/>
          <w:sz w:val="24"/>
          <w:szCs w:val="28"/>
        </w:rPr>
        <w:t>катехизации</w:t>
      </w:r>
      <w:proofErr w:type="spellEnd"/>
      <w:r w:rsidRPr="007E1CC0">
        <w:rPr>
          <w:rFonts w:ascii="Times New Roman" w:hAnsi="Times New Roman"/>
          <w:sz w:val="24"/>
          <w:szCs w:val="28"/>
        </w:rPr>
        <w:t>.</w:t>
      </w:r>
    </w:p>
    <w:p w:rsidR="00F14843" w:rsidRPr="00BA1CB9" w:rsidRDefault="00F14843" w:rsidP="00F14843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«Взаимодействие Омской митрополии с Министерством образования Омской области в вопросах духовно-нравственного воспитания детей и молодежи».</w:t>
      </w:r>
    </w:p>
    <w:p w:rsidR="00F14843" w:rsidRDefault="00F14843" w:rsidP="00F1484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b/>
          <w:sz w:val="24"/>
          <w:szCs w:val="28"/>
        </w:rPr>
        <w:t>Баранцева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Светлана Петровна, </w:t>
      </w:r>
      <w:r>
        <w:rPr>
          <w:rFonts w:ascii="Times New Roman" w:hAnsi="Times New Roman"/>
          <w:sz w:val="24"/>
          <w:szCs w:val="28"/>
        </w:rPr>
        <w:t xml:space="preserve">заместитель председателя Омского </w:t>
      </w:r>
      <w:r w:rsidRPr="007D474B">
        <w:rPr>
          <w:rFonts w:ascii="Times New Roman" w:hAnsi="Times New Roman"/>
          <w:sz w:val="24"/>
          <w:szCs w:val="28"/>
        </w:rPr>
        <w:t>регионального отделения «Российский комитет защиты мира»</w:t>
      </w:r>
      <w:r>
        <w:rPr>
          <w:rFonts w:ascii="Times New Roman" w:hAnsi="Times New Roman"/>
          <w:sz w:val="24"/>
          <w:szCs w:val="28"/>
        </w:rPr>
        <w:t>.</w:t>
      </w:r>
    </w:p>
    <w:p w:rsidR="00F14843" w:rsidRPr="007D474B" w:rsidRDefault="00F14843" w:rsidP="00F1484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8"/>
        </w:rPr>
      </w:pPr>
      <w:r w:rsidRPr="007D474B">
        <w:rPr>
          <w:rFonts w:ascii="Times New Roman" w:hAnsi="Times New Roman"/>
          <w:sz w:val="24"/>
          <w:szCs w:val="28"/>
        </w:rPr>
        <w:t>«</w:t>
      </w:r>
      <w:r w:rsidRPr="007D474B">
        <w:rPr>
          <w:rFonts w:ascii="Times New Roman" w:hAnsi="Times New Roman"/>
          <w:i/>
          <w:sz w:val="24"/>
          <w:szCs w:val="28"/>
        </w:rPr>
        <w:t>Формирование миролюбия в</w:t>
      </w:r>
      <w:r>
        <w:rPr>
          <w:rFonts w:ascii="Times New Roman" w:hAnsi="Times New Roman"/>
          <w:i/>
          <w:sz w:val="24"/>
          <w:szCs w:val="28"/>
        </w:rPr>
        <w:t xml:space="preserve"> рамках развития сотрудничества </w:t>
      </w:r>
      <w:r w:rsidRPr="007D474B">
        <w:rPr>
          <w:rFonts w:ascii="Times New Roman" w:hAnsi="Times New Roman"/>
          <w:i/>
          <w:sz w:val="24"/>
          <w:szCs w:val="28"/>
        </w:rPr>
        <w:t>Церкви и светских общественных организаций</w:t>
      </w:r>
      <w:r w:rsidRPr="007D474B">
        <w:rPr>
          <w:rFonts w:ascii="Times New Roman" w:hAnsi="Times New Roman"/>
          <w:sz w:val="24"/>
          <w:szCs w:val="28"/>
        </w:rPr>
        <w:t>»</w:t>
      </w:r>
      <w:r>
        <w:rPr>
          <w:rFonts w:ascii="Times New Roman" w:hAnsi="Times New Roman"/>
          <w:i/>
          <w:sz w:val="24"/>
          <w:szCs w:val="28"/>
        </w:rPr>
        <w:t>.</w:t>
      </w:r>
    </w:p>
    <w:p w:rsidR="00F14843" w:rsidRPr="007D474B" w:rsidRDefault="00F14843" w:rsidP="00F1484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D62F2C">
        <w:rPr>
          <w:rFonts w:ascii="Times New Roman" w:hAnsi="Times New Roman"/>
          <w:b/>
          <w:sz w:val="24"/>
          <w:szCs w:val="28"/>
        </w:rPr>
        <w:t>Горюшкина</w:t>
      </w:r>
      <w:r>
        <w:rPr>
          <w:rFonts w:ascii="Times New Roman" w:hAnsi="Times New Roman"/>
          <w:b/>
          <w:sz w:val="24"/>
          <w:szCs w:val="28"/>
        </w:rPr>
        <w:t xml:space="preserve"> Елена Николаевна, </w:t>
      </w:r>
      <w:r w:rsidRPr="007D474B">
        <w:rPr>
          <w:rFonts w:ascii="Times New Roman" w:hAnsi="Times New Roman"/>
          <w:sz w:val="24"/>
          <w:szCs w:val="28"/>
        </w:rPr>
        <w:t>заместитель директора КОУ Омской области «Средняя школа №3».</w:t>
      </w:r>
    </w:p>
    <w:p w:rsidR="00F14843" w:rsidRDefault="00F14843" w:rsidP="00F1484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8"/>
        </w:rPr>
      </w:pPr>
      <w:r w:rsidRPr="00C817D6">
        <w:rPr>
          <w:rFonts w:ascii="Times New Roman" w:hAnsi="Times New Roman"/>
          <w:i/>
          <w:sz w:val="24"/>
          <w:szCs w:val="28"/>
        </w:rPr>
        <w:t xml:space="preserve">«Формирование духовно-нравственной личности </w:t>
      </w:r>
      <w:r>
        <w:rPr>
          <w:rFonts w:ascii="Times New Roman" w:hAnsi="Times New Roman"/>
          <w:i/>
          <w:sz w:val="24"/>
          <w:szCs w:val="28"/>
        </w:rPr>
        <w:t>обучающегося</w:t>
      </w:r>
      <w:r w:rsidRPr="00C817D6">
        <w:rPr>
          <w:rFonts w:ascii="Times New Roman" w:hAnsi="Times New Roman"/>
          <w:i/>
          <w:sz w:val="24"/>
          <w:szCs w:val="28"/>
        </w:rPr>
        <w:t xml:space="preserve"> посредством православного компонента»</w:t>
      </w:r>
      <w:r>
        <w:rPr>
          <w:rFonts w:ascii="Times New Roman" w:hAnsi="Times New Roman"/>
          <w:i/>
          <w:sz w:val="24"/>
          <w:szCs w:val="28"/>
        </w:rPr>
        <w:t>.</w:t>
      </w:r>
    </w:p>
    <w:p w:rsidR="00F14843" w:rsidRDefault="00F14843" w:rsidP="00F1484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b/>
          <w:sz w:val="24"/>
          <w:szCs w:val="28"/>
        </w:rPr>
        <w:t>Гилева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Татьяна Васильевна, </w:t>
      </w:r>
      <w:r w:rsidRPr="00AB4EF6">
        <w:rPr>
          <w:rFonts w:ascii="Times New Roman" w:hAnsi="Times New Roman"/>
          <w:sz w:val="24"/>
          <w:szCs w:val="28"/>
        </w:rPr>
        <w:t>воспитатель БДОУ г. Омска «Детский сад № 258 комбинированного вида»</w:t>
      </w:r>
      <w:r>
        <w:rPr>
          <w:rFonts w:ascii="Times New Roman" w:hAnsi="Times New Roman"/>
          <w:sz w:val="24"/>
          <w:szCs w:val="28"/>
        </w:rPr>
        <w:t>.</w:t>
      </w:r>
    </w:p>
    <w:p w:rsidR="00F14843" w:rsidRPr="00AB4EF6" w:rsidRDefault="00F14843" w:rsidP="00F1484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«</w:t>
      </w:r>
      <w:r w:rsidRPr="00AB4EF6">
        <w:rPr>
          <w:rFonts w:ascii="Times New Roman" w:hAnsi="Times New Roman"/>
          <w:i/>
          <w:sz w:val="24"/>
          <w:szCs w:val="28"/>
        </w:rPr>
        <w:t>Православная культура в дошкольном образовательном учреждении в контексте ФГОС</w:t>
      </w:r>
      <w:r>
        <w:rPr>
          <w:rFonts w:ascii="Times New Roman" w:hAnsi="Times New Roman"/>
          <w:i/>
          <w:sz w:val="24"/>
          <w:szCs w:val="28"/>
        </w:rPr>
        <w:t>»</w:t>
      </w:r>
    </w:p>
    <w:p w:rsidR="008874DC" w:rsidRDefault="008874DC"/>
    <w:sectPr w:rsidR="00887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A3A7B"/>
    <w:multiLevelType w:val="hybridMultilevel"/>
    <w:tmpl w:val="A68A9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43"/>
    <w:rsid w:val="007D217A"/>
    <w:rsid w:val="008874DC"/>
    <w:rsid w:val="00BF3660"/>
    <w:rsid w:val="00F14843"/>
    <w:rsid w:val="00FC0A09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4843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4843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2016-01-01T16:46:00Z</dcterms:created>
  <dcterms:modified xsi:type="dcterms:W3CDTF">2016-01-01T16:47:00Z</dcterms:modified>
</cp:coreProperties>
</file>