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EA" w:rsidRPr="00CE30EA" w:rsidRDefault="00CE30EA" w:rsidP="00CE30EA">
      <w:pPr>
        <w:spacing w:after="0" w:line="240" w:lineRule="auto"/>
        <w:rPr>
          <w:rFonts w:ascii="Arial" w:eastAsia="Times New Roman" w:hAnsi="Arial" w:cs="Arial"/>
          <w:i/>
          <w:color w:val="000000"/>
          <w:szCs w:val="20"/>
          <w:shd w:val="clear" w:color="auto" w:fill="FFFFFF"/>
          <w:lang w:eastAsia="ru-RU"/>
        </w:rPr>
      </w:pPr>
      <w:r w:rsidRPr="00CE30EA">
        <w:rPr>
          <w:rFonts w:ascii="Arial" w:eastAsia="Times New Roman" w:hAnsi="Arial" w:cs="Arial"/>
          <w:i/>
          <w:color w:val="000000"/>
          <w:szCs w:val="20"/>
          <w:shd w:val="clear" w:color="auto" w:fill="FFFFFF"/>
          <w:lang w:eastAsia="ru-RU"/>
        </w:rPr>
        <w:t>Телефонограмма руководителям образовательных организаций всех видов и типов:</w:t>
      </w:r>
    </w:p>
    <w:p w:rsidR="00CE30EA" w:rsidRDefault="00CE30EA" w:rsidP="00CE30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CE30EA" w:rsidRDefault="00CE30EA" w:rsidP="00CE30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</w:pP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Уважаемые коллеги, продолжают свою работу в дистанционном режиме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Кирилло-Мефодиевски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е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чтения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2020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г.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Тексты своих выступлений 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участники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мо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гут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выставить в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группе «Кирилло-Мефодиевские чтения» социальных сетей «</w:t>
      </w:r>
      <w:proofErr w:type="spellStart"/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ВКонтакте</w:t>
      </w:r>
      <w:proofErr w:type="spellEnd"/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».</w:t>
      </w:r>
    </w:p>
    <w:p w:rsidR="00CE30EA" w:rsidRPr="00CE30EA" w:rsidRDefault="00CE30EA" w:rsidP="00CE30E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Нужно присоединиться к группе по ссылке: </w:t>
      </w:r>
      <w:hyperlink r:id="rId5" w:history="1">
        <w:r w:rsidRPr="00CE30EA">
          <w:rPr>
            <w:rStyle w:val="a3"/>
            <w:sz w:val="24"/>
          </w:rPr>
          <w:t>https://vk.com/event71336579</w:t>
        </w:r>
      </w:hyperlink>
      <w:r w:rsidRPr="00CE30EA">
        <w:rPr>
          <w:rFonts w:ascii="Arial" w:eastAsia="Times New Roman" w:hAnsi="Arial" w:cs="Arial"/>
          <w:color w:val="000000"/>
          <w:sz w:val="32"/>
          <w:szCs w:val="20"/>
          <w:shd w:val="clear" w:color="auto" w:fill="FFFFFF"/>
          <w:lang w:eastAsia="ru-RU"/>
        </w:rPr>
        <w:t xml:space="preserve">,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записа</w:t>
      </w:r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ть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текст выступления на </w:t>
      </w:r>
      <w:proofErr w:type="gramStart"/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>видео-ролик</w:t>
      </w:r>
      <w:proofErr w:type="gramEnd"/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не более 5 минут, выложить его в видео-альбом для педагогов-воспитателей ДОУ по ссылке: </w:t>
      </w:r>
      <w:hyperlink r:id="rId6" w:history="1">
        <w:r w:rsidRPr="000B7CE3">
          <w:rPr>
            <w:rStyle w:val="a3"/>
            <w:rFonts w:ascii="Arial" w:eastAsia="Times New Roman" w:hAnsi="Arial" w:cs="Arial"/>
            <w:sz w:val="28"/>
            <w:szCs w:val="20"/>
            <w:shd w:val="clear" w:color="auto" w:fill="FFFFFF"/>
            <w:lang w:eastAsia="ru-RU"/>
          </w:rPr>
          <w:t>https://vk.com/videos-95496989?section=album_168</w:t>
        </w:r>
      </w:hyperlink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CE30EA"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,  для учителей общеобразовательных школ по ссылке: </w:t>
      </w:r>
      <w:hyperlink r:id="rId7" w:history="1">
        <w:r w:rsidRPr="000B7CE3">
          <w:rPr>
            <w:rStyle w:val="a3"/>
            <w:rFonts w:ascii="Arial" w:eastAsia="Times New Roman" w:hAnsi="Arial" w:cs="Arial"/>
            <w:sz w:val="28"/>
            <w:szCs w:val="20"/>
            <w:shd w:val="clear" w:color="auto" w:fill="FFFFFF"/>
            <w:lang w:eastAsia="ru-RU"/>
          </w:rPr>
          <w:t>https://vk.com/videos-71336579?section=album_2</w:t>
        </w:r>
      </w:hyperlink>
      <w:r>
        <w:rPr>
          <w:rFonts w:ascii="Arial" w:eastAsia="Times New Roman" w:hAnsi="Arial" w:cs="Arial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CE30EA" w:rsidRPr="00CE30EA" w:rsidRDefault="00CE30EA" w:rsidP="00CE30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Работы выставляем до 24 мая 2020 г. Обязательно подписывайте название образовательной организации, фамилию, имя, отчество выступающего, должность, тему выступления. Вопросы можно задавать </w:t>
      </w:r>
      <w:proofErr w:type="gramStart"/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выступающим</w:t>
      </w:r>
      <w:proofErr w:type="gramEnd"/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в чате под видеороликами. Свои презентации к выступлению и с представлением опыта работы выставляйте в разделе "Документы"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по ссылке:</w:t>
      </w:r>
      <w:r w:rsidRPr="00CE30EA">
        <w:t xml:space="preserve"> </w:t>
      </w:r>
      <w:hyperlink r:id="rId8" w:history="1">
        <w:r>
          <w:rPr>
            <w:rStyle w:val="a3"/>
          </w:rPr>
          <w:t>https://vk.com/docs-71336579</w:t>
        </w:r>
      </w:hyperlink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, на титульном листе презентации подписав название образовательной организации, фамилию, имя, отчество выступающего, должность, тему выступления. 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Тексты выступлений, не более 4 листов печатного текста через 1,5 интервала 14 шрифтом необходимо выслать по адресу </w:t>
      </w: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baranzevasp@mail.ru</w:t>
      </w: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до 1.06.2020г. </w:t>
      </w: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Ваши работы будут опубликованы в сборнике Кирилло-Мефодиевских чтений. Всем выступающим будет выдано свидетельство о представлении опыта работы.</w:t>
      </w:r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br/>
        <w:t xml:space="preserve">Консультации можно получить у Светланы Петровны </w:t>
      </w:r>
      <w:proofErr w:type="spellStart"/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Баранцевой</w:t>
      </w:r>
      <w:proofErr w:type="spellEnd"/>
      <w:r w:rsidRPr="00CE30E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>89139771718</w:t>
      </w:r>
      <w:bookmarkStart w:id="0" w:name="_GoBack"/>
      <w:bookmarkEnd w:id="0"/>
    </w:p>
    <w:p w:rsidR="00AD58CB" w:rsidRPr="00CE30EA" w:rsidRDefault="00AD58CB">
      <w:pPr>
        <w:rPr>
          <w:sz w:val="32"/>
        </w:rPr>
      </w:pPr>
    </w:p>
    <w:sectPr w:rsidR="00AD58CB" w:rsidRPr="00CE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EA"/>
    <w:rsid w:val="00AD58CB"/>
    <w:rsid w:val="00C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s-71336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s-71336579?section=album_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s-95496989?section=album_168" TargetMode="External"/><Relationship Id="rId5" Type="http://schemas.openxmlformats.org/officeDocument/2006/relationships/hyperlink" Target="https://vk.com/event713365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2020-05-05T05:42:00Z</dcterms:created>
  <dcterms:modified xsi:type="dcterms:W3CDTF">2020-05-05T05:50:00Z</dcterms:modified>
</cp:coreProperties>
</file>