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49" w:rsidRDefault="007B7F49" w:rsidP="002D2D4E">
      <w:pPr>
        <w:tabs>
          <w:tab w:val="left" w:pos="4820"/>
        </w:tabs>
        <w:spacing w:line="360" w:lineRule="auto"/>
        <w:ind w:left="5664" w:right="-284"/>
        <w:contextualSpacing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Алла Новикова-Строганова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AC" w:rsidRDefault="007B7F49" w:rsidP="007B7F49">
      <w:pPr>
        <w:spacing w:line="360" w:lineRule="auto"/>
        <w:ind w:left="5664" w:right="-284"/>
        <w:contextualSpacing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доктор филологических наук,</w:t>
      </w:r>
    </w:p>
    <w:p w:rsidR="007E4EA8" w:rsidRDefault="007E4EA8" w:rsidP="007B7F49">
      <w:pPr>
        <w:spacing w:line="360" w:lineRule="auto"/>
        <w:ind w:left="566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профессор,</w:t>
      </w:r>
    </w:p>
    <w:p w:rsidR="007B7F49" w:rsidRDefault="0052102C" w:rsidP="007B7F49">
      <w:pPr>
        <w:spacing w:line="360" w:lineRule="auto"/>
        <w:ind w:left="5664"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 русской литературы,</w:t>
      </w:r>
      <w:r w:rsidR="007B7F49" w:rsidRPr="009E0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F49" w:rsidRDefault="007B7F49" w:rsidP="007B7F49">
      <w:pPr>
        <w:spacing w:line="360" w:lineRule="auto"/>
        <w:ind w:left="4530" w:right="-284"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член Союза писателей России</w:t>
      </w:r>
    </w:p>
    <w:p w:rsidR="00EE656D" w:rsidRDefault="00EE656D" w:rsidP="007B7F49">
      <w:pPr>
        <w:spacing w:line="360" w:lineRule="auto"/>
        <w:ind w:left="4530" w:right="-284"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8C1AF7" w:rsidRDefault="008C1AF7" w:rsidP="007B7F49">
      <w:pPr>
        <w:spacing w:line="360" w:lineRule="auto"/>
        <w:ind w:left="4530" w:right="-284"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7B7F49" w:rsidRDefault="007B7F49" w:rsidP="007B7F49">
      <w:pPr>
        <w:spacing w:line="360" w:lineRule="auto"/>
        <w:ind w:left="4530" w:right="-284"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7B7F49" w:rsidRPr="007B7F49" w:rsidRDefault="007B7F49" w:rsidP="00AB4C04">
      <w:pPr>
        <w:tabs>
          <w:tab w:val="left" w:pos="7371"/>
        </w:tabs>
        <w:spacing w:line="360" w:lineRule="auto"/>
        <w:ind w:left="-1134" w:right="-284" w:firstLine="1134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7B7F49">
        <w:rPr>
          <w:rFonts w:ascii="Times New Roman" w:hAnsi="Times New Roman" w:cs="Times New Roman"/>
          <w:b/>
          <w:sz w:val="56"/>
          <w:szCs w:val="56"/>
        </w:rPr>
        <w:t>Асаже</w:t>
      </w:r>
      <w:proofErr w:type="spellEnd"/>
      <w:r w:rsidRPr="007B7F49">
        <w:rPr>
          <w:rFonts w:ascii="Times New Roman" w:hAnsi="Times New Roman" w:cs="Times New Roman"/>
          <w:b/>
          <w:sz w:val="56"/>
          <w:szCs w:val="56"/>
        </w:rPr>
        <w:t xml:space="preserve"> русско</w:t>
      </w:r>
      <w:r w:rsidR="00AB4C04">
        <w:rPr>
          <w:rFonts w:ascii="Times New Roman" w:hAnsi="Times New Roman" w:cs="Times New Roman"/>
          <w:b/>
          <w:sz w:val="56"/>
          <w:szCs w:val="56"/>
        </w:rPr>
        <w:t>му</w:t>
      </w:r>
      <w:r w:rsidRPr="007B7F49">
        <w:rPr>
          <w:rFonts w:ascii="Times New Roman" w:hAnsi="Times New Roman" w:cs="Times New Roman"/>
          <w:b/>
          <w:sz w:val="56"/>
          <w:szCs w:val="56"/>
        </w:rPr>
        <w:t xml:space="preserve"> писател</w:t>
      </w:r>
      <w:r w:rsidR="00AB4C04">
        <w:rPr>
          <w:rFonts w:ascii="Times New Roman" w:hAnsi="Times New Roman" w:cs="Times New Roman"/>
          <w:b/>
          <w:sz w:val="56"/>
          <w:szCs w:val="56"/>
        </w:rPr>
        <w:t>ю</w:t>
      </w:r>
    </w:p>
    <w:p w:rsidR="007B7F49" w:rsidRDefault="007B7F49" w:rsidP="003E1012">
      <w:pPr>
        <w:spacing w:line="360" w:lineRule="auto"/>
        <w:ind w:left="4530" w:right="-284" w:firstLine="1134"/>
        <w:contextualSpacing/>
        <w:rPr>
          <w:rFonts w:ascii="Times New Roman" w:hAnsi="Times New Roman" w:cs="Times New Roman"/>
          <w:sz w:val="28"/>
          <w:szCs w:val="28"/>
        </w:rPr>
      </w:pPr>
    </w:p>
    <w:p w:rsidR="003E1012" w:rsidRPr="00B53EA3" w:rsidRDefault="003E1012" w:rsidP="007B7F49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Во множестве городов России, не претендующих, как Орёл, на звание «литературных столиц», выпускается специализированная литературная периодика. Например</w:t>
      </w:r>
      <w:r w:rsidR="006012ED">
        <w:rPr>
          <w:rFonts w:ascii="Times New Roman" w:hAnsi="Times New Roman" w:cs="Times New Roman"/>
          <w:sz w:val="28"/>
          <w:szCs w:val="28"/>
        </w:rPr>
        <w:t>:</w:t>
      </w:r>
      <w:r w:rsidRPr="009E0E7A">
        <w:rPr>
          <w:rFonts w:ascii="Times New Roman" w:hAnsi="Times New Roman" w:cs="Times New Roman"/>
          <w:sz w:val="28"/>
          <w:szCs w:val="28"/>
        </w:rPr>
        <w:t xml:space="preserve"> «Московский литератор», «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Великороссъ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 xml:space="preserve">Литературно-исторический журнал»,  «Литература в школе», </w:t>
      </w:r>
      <w:r w:rsidRPr="009E0E7A">
        <w:rPr>
          <w:rFonts w:ascii="Times New Roman" w:hAnsi="Times New Roman" w:cs="Times New Roman"/>
          <w:color w:val="333333"/>
          <w:sz w:val="28"/>
          <w:szCs w:val="28"/>
        </w:rPr>
        <w:t xml:space="preserve">«Православная беседа» </w:t>
      </w:r>
      <w:r w:rsidRPr="009E0E7A">
        <w:rPr>
          <w:rFonts w:ascii="Times New Roman" w:hAnsi="Times New Roman" w:cs="Times New Roman"/>
          <w:sz w:val="28"/>
          <w:szCs w:val="28"/>
        </w:rPr>
        <w:t>–</w:t>
      </w:r>
      <w:r w:rsidRPr="009E0E7A">
        <w:rPr>
          <w:rFonts w:ascii="Times New Roman" w:hAnsi="Times New Roman" w:cs="Times New Roman"/>
          <w:color w:val="333333"/>
          <w:sz w:val="28"/>
          <w:szCs w:val="28"/>
        </w:rPr>
        <w:t xml:space="preserve"> духовно-просветительский журнал,</w:t>
      </w:r>
      <w:r w:rsidRPr="009E0E7A">
        <w:rPr>
          <w:rFonts w:ascii="Times New Roman" w:hAnsi="Times New Roman" w:cs="Times New Roman"/>
          <w:sz w:val="28"/>
          <w:szCs w:val="28"/>
        </w:rPr>
        <w:t xml:space="preserve"> </w:t>
      </w:r>
      <w:r w:rsidR="00380B58">
        <w:rPr>
          <w:rFonts w:ascii="Times New Roman" w:hAnsi="Times New Roman" w:cs="Times New Roman"/>
          <w:sz w:val="28"/>
          <w:szCs w:val="28"/>
        </w:rPr>
        <w:t xml:space="preserve">«Славянка» </w:t>
      </w:r>
      <w:r w:rsidRPr="009E0E7A">
        <w:rPr>
          <w:rFonts w:ascii="Times New Roman" w:hAnsi="Times New Roman" w:cs="Times New Roman"/>
          <w:sz w:val="28"/>
          <w:szCs w:val="28"/>
        </w:rPr>
        <w:t xml:space="preserve">(Москва), </w:t>
      </w:r>
      <w:r w:rsidR="006012ED">
        <w:rPr>
          <w:rFonts w:ascii="Times New Roman" w:hAnsi="Times New Roman" w:cs="Times New Roman"/>
          <w:sz w:val="28"/>
          <w:szCs w:val="28"/>
        </w:rPr>
        <w:t xml:space="preserve">«Русский вестник», </w:t>
      </w:r>
      <w:r w:rsidRPr="009E0E7A">
        <w:rPr>
          <w:rFonts w:ascii="Times New Roman" w:hAnsi="Times New Roman" w:cs="Times New Roman"/>
          <w:sz w:val="28"/>
          <w:szCs w:val="28"/>
        </w:rPr>
        <w:t>«Нева», «Родная Ладога», «Вечный зов» (Санкт-Петербург), «Дон: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 xml:space="preserve"> Российский ордена Дружбы народов литературно-художественный ежемесячный журнал» (Ростов-на-Дону), «Православное слово: Издание Православного Просветительского Братства при Храме Святых Равноапостол</w:t>
      </w:r>
      <w:r w:rsidRPr="009E0E7A">
        <w:rPr>
          <w:rFonts w:ascii="Times New Roman" w:hAnsi="Times New Roman" w:cs="Times New Roman"/>
          <w:sz w:val="28"/>
          <w:szCs w:val="28"/>
        </w:rPr>
        <w:t>ь</w:t>
      </w:r>
      <w:r w:rsidRPr="009E0E7A">
        <w:rPr>
          <w:rFonts w:ascii="Times New Roman" w:hAnsi="Times New Roman" w:cs="Times New Roman"/>
          <w:sz w:val="28"/>
          <w:szCs w:val="28"/>
        </w:rPr>
        <w:t xml:space="preserve">ных Кирилла и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>» (Кострома), «Новый енисейский литератор» (Красноярск), «</w:t>
      </w:r>
      <w:proofErr w:type="spellStart"/>
      <w:proofErr w:type="gramStart"/>
      <w:r w:rsidRPr="009E0E7A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 NOVA» (Саранск), «Брега Тавриды» (Крым), «Север» (Карелия), «Берег России» (Владивосток) и многие другие издания, с которыми я сотрудничаю (всего около пятисот). География очень обширная – это вся Россия: от Калининграда на западе до Южно-Сахалинска на Дальнем Востоке, от Салехарда на севере до Сочи на юге, Севастополя в Крыму, а также ближнее и дальнее зарубежье. Интерес к великой русской литературе и творчеству моих прославленных земляков – орловских писателей-классиков, к христианской составляющей их наследия – повсюду неизменно высок. </w:t>
      </w:r>
      <w:r w:rsidRPr="00B53EA3">
        <w:rPr>
          <w:rFonts w:ascii="Times New Roman" w:hAnsi="Times New Roman" w:cs="Times New Roman"/>
          <w:b/>
          <w:sz w:val="28"/>
          <w:szCs w:val="28"/>
        </w:rPr>
        <w:t>В нашей стране и за её пределами людям для умственного и духовного роста необходим честный и чистый голос выдающихся русских художников слова.</w:t>
      </w:r>
    </w:p>
    <w:p w:rsidR="003E1012" w:rsidRPr="00A31765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lastRenderedPageBreak/>
        <w:t xml:space="preserve">Но, как ни парадоксально, в литературном Орле, </w:t>
      </w:r>
      <w:r w:rsidRPr="009E0E7A">
        <w:rPr>
          <w:rFonts w:ascii="Times New Roman" w:hAnsi="Times New Roman" w:cs="Times New Roman"/>
          <w:color w:val="000000"/>
          <w:sz w:val="28"/>
          <w:szCs w:val="28"/>
        </w:rPr>
        <w:t xml:space="preserve">кроме газеты «Красная строка» с её острой общественно-политической направленностью, практически не осталось ни одного периодического издания, где можно было бы публиковать статьи и материалы о духовно-нравственном содержании отечественной словесности. Своеобразное печатное пространство свободы </w:t>
      </w:r>
      <w:r w:rsidRPr="009E0E7A">
        <w:rPr>
          <w:rFonts w:ascii="Times New Roman" w:hAnsi="Times New Roman" w:cs="Times New Roman"/>
          <w:sz w:val="28"/>
          <w:szCs w:val="28"/>
        </w:rPr>
        <w:t>–</w:t>
      </w:r>
      <w:r w:rsidRPr="009E0E7A">
        <w:rPr>
          <w:rFonts w:ascii="Times New Roman" w:hAnsi="Times New Roman" w:cs="Times New Roman"/>
          <w:color w:val="000000"/>
          <w:sz w:val="28"/>
          <w:szCs w:val="28"/>
        </w:rPr>
        <w:t xml:space="preserve"> рубрика «О </w:t>
      </w:r>
      <w:proofErr w:type="gramStart"/>
      <w:r w:rsidRPr="009E0E7A">
        <w:rPr>
          <w:rFonts w:ascii="Times New Roman" w:hAnsi="Times New Roman" w:cs="Times New Roman"/>
          <w:color w:val="000000"/>
          <w:sz w:val="28"/>
          <w:szCs w:val="28"/>
        </w:rPr>
        <w:t>земном</w:t>
      </w:r>
      <w:proofErr w:type="gramEnd"/>
      <w:r w:rsidRPr="009E0E7A">
        <w:rPr>
          <w:rFonts w:ascii="Times New Roman" w:hAnsi="Times New Roman" w:cs="Times New Roman"/>
          <w:color w:val="000000"/>
          <w:sz w:val="28"/>
          <w:szCs w:val="28"/>
        </w:rPr>
        <w:t xml:space="preserve"> и небесном» в «Красной строке». Она даёт возможность напоминать читателю о триединстве идеалов Добра, Красоты и Правды. </w:t>
      </w:r>
      <w:r w:rsidRPr="009E0E7A">
        <w:rPr>
          <w:rFonts w:ascii="Times New Roman" w:hAnsi="Times New Roman" w:cs="Times New Roman"/>
          <w:sz w:val="28"/>
          <w:szCs w:val="28"/>
        </w:rPr>
        <w:t xml:space="preserve">Эти подлинные ценности вечны и неизменны, несмотря на то, что в России уже не один десяток лет с попустительства и дозволения правящего режима их безбожно нивелируют, лукаво искажают, попирают, подменяют суррогатами, фальшивками, поклонением золотому тельцу и другим идолам. </w:t>
      </w:r>
      <w:r w:rsidRPr="00E356EC">
        <w:rPr>
          <w:rFonts w:ascii="Times New Roman" w:hAnsi="Times New Roman" w:cs="Times New Roman"/>
          <w:b/>
          <w:sz w:val="28"/>
          <w:szCs w:val="28"/>
        </w:rPr>
        <w:t>Лукавство и ложь продажных, коррумпирова</w:t>
      </w:r>
      <w:r w:rsidRPr="00E356EC">
        <w:rPr>
          <w:rFonts w:ascii="Times New Roman" w:hAnsi="Times New Roman" w:cs="Times New Roman"/>
          <w:b/>
          <w:sz w:val="28"/>
          <w:szCs w:val="28"/>
        </w:rPr>
        <w:t>н</w:t>
      </w:r>
      <w:r w:rsidRPr="00E356EC">
        <w:rPr>
          <w:rFonts w:ascii="Times New Roman" w:hAnsi="Times New Roman" w:cs="Times New Roman"/>
          <w:b/>
          <w:sz w:val="28"/>
          <w:szCs w:val="28"/>
        </w:rPr>
        <w:t xml:space="preserve">ных, бездарных чиновников возводятся в ранг негласных, обязательных правил поведения с народом. </w:t>
      </w:r>
      <w:r w:rsidRPr="00A31765">
        <w:rPr>
          <w:rFonts w:ascii="Times New Roman" w:hAnsi="Times New Roman" w:cs="Times New Roman"/>
          <w:b/>
          <w:sz w:val="28"/>
          <w:szCs w:val="28"/>
        </w:rPr>
        <w:t xml:space="preserve">Целая армия политически ангажированных продажных СМИ совместно с телеканалами </w:t>
      </w:r>
      <w:proofErr w:type="spellStart"/>
      <w:r w:rsidRPr="00A31765">
        <w:rPr>
          <w:rFonts w:ascii="Times New Roman" w:hAnsi="Times New Roman" w:cs="Times New Roman"/>
          <w:b/>
          <w:sz w:val="28"/>
          <w:szCs w:val="28"/>
        </w:rPr>
        <w:t>зомбоящика</w:t>
      </w:r>
      <w:proofErr w:type="spellEnd"/>
      <w:r w:rsidRPr="00A3176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31765">
        <w:rPr>
          <w:rFonts w:ascii="Times New Roman" w:hAnsi="Times New Roman" w:cs="Times New Roman"/>
          <w:b/>
          <w:sz w:val="28"/>
          <w:szCs w:val="28"/>
        </w:rPr>
        <w:t>ширпотребным</w:t>
      </w:r>
      <w:proofErr w:type="spellEnd"/>
      <w:r w:rsidRPr="00A31765">
        <w:rPr>
          <w:rFonts w:ascii="Times New Roman" w:hAnsi="Times New Roman" w:cs="Times New Roman"/>
          <w:b/>
          <w:sz w:val="28"/>
          <w:szCs w:val="28"/>
        </w:rPr>
        <w:t xml:space="preserve"> бульварным </w:t>
      </w:r>
      <w:proofErr w:type="gramStart"/>
      <w:r w:rsidRPr="00A31765">
        <w:rPr>
          <w:rFonts w:ascii="Times New Roman" w:hAnsi="Times New Roman" w:cs="Times New Roman"/>
          <w:b/>
          <w:sz w:val="28"/>
          <w:szCs w:val="28"/>
        </w:rPr>
        <w:t>чтивом</w:t>
      </w:r>
      <w:proofErr w:type="gramEnd"/>
      <w:r w:rsidRPr="00A31765">
        <w:rPr>
          <w:rFonts w:ascii="Times New Roman" w:hAnsi="Times New Roman" w:cs="Times New Roman"/>
          <w:b/>
          <w:sz w:val="28"/>
          <w:szCs w:val="28"/>
        </w:rPr>
        <w:t xml:space="preserve"> во всех регионах беспрерывно оглупляют,  одурманивают, духовно опустошают людей.</w:t>
      </w:r>
    </w:p>
    <w:p w:rsidR="003E1012" w:rsidRPr="009E0E7A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 xml:space="preserve">О подобной беде говорил ещё в начале </w:t>
      </w:r>
      <w:r w:rsidRPr="009E0E7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E0E7A">
        <w:rPr>
          <w:rFonts w:ascii="Times New Roman" w:hAnsi="Times New Roman" w:cs="Times New Roman"/>
          <w:sz w:val="28"/>
          <w:szCs w:val="28"/>
        </w:rPr>
        <w:t xml:space="preserve"> века Святой Иоанн Кронштадтский: </w:t>
      </w:r>
      <w:r w:rsidRPr="00391B16">
        <w:rPr>
          <w:rFonts w:ascii="Times New Roman" w:hAnsi="Times New Roman" w:cs="Times New Roman"/>
          <w:sz w:val="28"/>
          <w:szCs w:val="28"/>
        </w:rPr>
        <w:t xml:space="preserve">«Во многих светских журналах и газетах, число которых умножилось до крайности, дышит дух земной, нередко богопротивный, между тем как христианин есть гражданин не только земли, но и неба». </w:t>
      </w:r>
      <w:r w:rsidRPr="009E0E7A">
        <w:rPr>
          <w:rFonts w:ascii="Times New Roman" w:hAnsi="Times New Roman" w:cs="Times New Roman"/>
          <w:sz w:val="28"/>
          <w:szCs w:val="28"/>
        </w:rPr>
        <w:t xml:space="preserve">Как же усугубилась эта ситуация в настоящее время! </w:t>
      </w:r>
    </w:p>
    <w:p w:rsidR="003E1012" w:rsidRPr="009E0E7A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Былой а</w:t>
      </w:r>
      <w:r w:rsidRPr="009E0E7A">
        <w:rPr>
          <w:rFonts w:ascii="Times New Roman" w:hAnsi="Times New Roman" w:cs="Times New Roman"/>
          <w:color w:val="333333"/>
          <w:sz w:val="28"/>
          <w:szCs w:val="28"/>
        </w:rPr>
        <w:t>теизм коммунистов ныне сменился сатанизмом олигархического капитали</w:t>
      </w:r>
      <w:r w:rsidRPr="009E0E7A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9E0E7A">
        <w:rPr>
          <w:rFonts w:ascii="Times New Roman" w:hAnsi="Times New Roman" w:cs="Times New Roman"/>
          <w:color w:val="333333"/>
          <w:sz w:val="28"/>
          <w:szCs w:val="28"/>
        </w:rPr>
        <w:t xml:space="preserve">ма, который разделяет людей на страты,  прикрываясь фальшивым лозунгом о единстве и </w:t>
      </w:r>
      <w:proofErr w:type="gramStart"/>
      <w:r w:rsidRPr="009E0E7A">
        <w:rPr>
          <w:rFonts w:ascii="Times New Roman" w:hAnsi="Times New Roman" w:cs="Times New Roman"/>
          <w:color w:val="333333"/>
          <w:sz w:val="28"/>
          <w:szCs w:val="28"/>
        </w:rPr>
        <w:t>легендой</w:t>
      </w:r>
      <w:proofErr w:type="gramEnd"/>
      <w:r w:rsidRPr="009E0E7A">
        <w:rPr>
          <w:rFonts w:ascii="Times New Roman" w:hAnsi="Times New Roman" w:cs="Times New Roman"/>
          <w:color w:val="333333"/>
          <w:sz w:val="28"/>
          <w:szCs w:val="28"/>
        </w:rPr>
        <w:t xml:space="preserve"> о демократии</w:t>
      </w:r>
      <w:r w:rsidRPr="009E0E7A">
        <w:rPr>
          <w:rFonts w:ascii="Times New Roman" w:hAnsi="Times New Roman" w:cs="Times New Roman"/>
          <w:sz w:val="28"/>
          <w:szCs w:val="28"/>
        </w:rPr>
        <w:t xml:space="preserve">. </w:t>
      </w:r>
      <w:r w:rsidRPr="00775B8F">
        <w:rPr>
          <w:rFonts w:ascii="Times New Roman" w:hAnsi="Times New Roman" w:cs="Times New Roman"/>
          <w:b/>
          <w:sz w:val="28"/>
          <w:szCs w:val="28"/>
        </w:rPr>
        <w:t>Политика «прозрачности» на деле обернулась «тайной беззакония».</w:t>
      </w:r>
      <w:r w:rsidRPr="009E0E7A">
        <w:rPr>
          <w:rFonts w:ascii="Times New Roman" w:hAnsi="Times New Roman" w:cs="Times New Roman"/>
          <w:sz w:val="28"/>
          <w:szCs w:val="28"/>
        </w:rPr>
        <w:t xml:space="preserve"> На страждущую Россию накинута плотная завеса, под которой задыхаешься… </w:t>
      </w:r>
    </w:p>
    <w:p w:rsidR="003E1012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 xml:space="preserve">Остаётся уповать только на Бога. Как говорил раннехристианский духовный писатель Тертуллиан, </w:t>
      </w:r>
      <w:r w:rsidRPr="00E356EC">
        <w:rPr>
          <w:rFonts w:ascii="Times New Roman" w:hAnsi="Times New Roman" w:cs="Times New Roman"/>
          <w:b/>
          <w:sz w:val="28"/>
          <w:szCs w:val="28"/>
        </w:rPr>
        <w:t>«душа человеческая – по природе христианка»</w:t>
      </w:r>
      <w:r w:rsidRPr="00391B16">
        <w:rPr>
          <w:rFonts w:ascii="Times New Roman" w:hAnsi="Times New Roman" w:cs="Times New Roman"/>
          <w:sz w:val="28"/>
          <w:szCs w:val="28"/>
        </w:rPr>
        <w:t>.</w:t>
      </w:r>
      <w:r w:rsidRPr="009E0E7A">
        <w:rPr>
          <w:rFonts w:ascii="Times New Roman" w:hAnsi="Times New Roman" w:cs="Times New Roman"/>
          <w:sz w:val="28"/>
          <w:szCs w:val="28"/>
        </w:rPr>
        <w:t xml:space="preserve"> И она выстоит, победит, несмотря на явный разгул бесовщины. По убеждению Ф.М. Достоевского – великого русского писателя-христианина, пророка, – «Истина, Добро, 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 xml:space="preserve"> всегда побеждают и торжествуют над пороком и злом, мы победим».</w:t>
      </w:r>
    </w:p>
    <w:p w:rsidR="003E1012" w:rsidRPr="009E0E7A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книга «Христианский мир И.С. Тургенева»</w:t>
      </w:r>
      <w:r w:rsidR="00D1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издана в Рязани. </w:t>
      </w:r>
      <w:r w:rsidRPr="009E0E7A">
        <w:rPr>
          <w:rFonts w:ascii="Times New Roman" w:hAnsi="Times New Roman" w:cs="Times New Roman"/>
          <w:sz w:val="28"/>
          <w:szCs w:val="28"/>
        </w:rPr>
        <w:t xml:space="preserve">Кого-то может удивить, что книга орловского автора о великом писателе-орловце издана </w:t>
      </w:r>
      <w:r>
        <w:rPr>
          <w:rFonts w:ascii="Times New Roman" w:hAnsi="Times New Roman" w:cs="Times New Roman"/>
          <w:sz w:val="28"/>
          <w:szCs w:val="28"/>
        </w:rPr>
        <w:t>не в Орле</w:t>
      </w:r>
      <w:r w:rsidRPr="009E0E7A">
        <w:rPr>
          <w:rFonts w:ascii="Times New Roman" w:hAnsi="Times New Roman" w:cs="Times New Roman"/>
          <w:sz w:val="28"/>
          <w:szCs w:val="28"/>
        </w:rPr>
        <w:t>. В моём родном городе – на родине Тургенева – в преддверии его 200-лет</w:t>
      </w:r>
      <w:r w:rsidR="007428DB">
        <w:rPr>
          <w:rFonts w:ascii="Times New Roman" w:hAnsi="Times New Roman" w:cs="Times New Roman"/>
          <w:sz w:val="28"/>
          <w:szCs w:val="28"/>
        </w:rPr>
        <w:t>него юбилея</w:t>
      </w:r>
      <w:r w:rsidRPr="009E0E7A">
        <w:rPr>
          <w:rFonts w:ascii="Times New Roman" w:hAnsi="Times New Roman" w:cs="Times New Roman"/>
          <w:sz w:val="28"/>
          <w:szCs w:val="28"/>
        </w:rPr>
        <w:t>, да к тому же и в Год литературы (2015), орловские издательства</w:t>
      </w:r>
      <w:r w:rsidR="007428DB">
        <w:rPr>
          <w:rFonts w:ascii="Times New Roman" w:hAnsi="Times New Roman" w:cs="Times New Roman"/>
          <w:sz w:val="28"/>
          <w:szCs w:val="28"/>
        </w:rPr>
        <w:t xml:space="preserve">, с которыми я </w:t>
      </w:r>
      <w:r w:rsidR="00E43996">
        <w:rPr>
          <w:rFonts w:ascii="Times New Roman" w:hAnsi="Times New Roman" w:cs="Times New Roman"/>
          <w:sz w:val="28"/>
          <w:szCs w:val="28"/>
        </w:rPr>
        <w:t>про</w:t>
      </w:r>
      <w:r w:rsidR="007428DB">
        <w:rPr>
          <w:rFonts w:ascii="Times New Roman" w:hAnsi="Times New Roman" w:cs="Times New Roman"/>
          <w:sz w:val="28"/>
          <w:szCs w:val="28"/>
        </w:rPr>
        <w:t>вела переговоры,</w:t>
      </w:r>
      <w:r w:rsidRPr="009E0E7A">
        <w:rPr>
          <w:rFonts w:ascii="Times New Roman" w:hAnsi="Times New Roman" w:cs="Times New Roman"/>
          <w:sz w:val="28"/>
          <w:szCs w:val="28"/>
        </w:rPr>
        <w:t xml:space="preserve">  этим проектом, не сулящим больших доходов, не заинтересовались. 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 xml:space="preserve">Власти предержащие, к кому я обращалась лично: тогдашний губернатор и председатель правительства </w:t>
      </w:r>
      <w:r w:rsidR="003B2BEE">
        <w:rPr>
          <w:rFonts w:ascii="Times New Roman" w:hAnsi="Times New Roman" w:cs="Times New Roman"/>
          <w:sz w:val="28"/>
          <w:szCs w:val="28"/>
        </w:rPr>
        <w:t xml:space="preserve">еврей </w:t>
      </w:r>
      <w:r w:rsidRPr="009E0E7A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Потомский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, а также высокопоставленные чиновники: первый заместитель губернатора А.Ю.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, председатель областного Совета народных депутатов Л.С.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Музалевский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 и его первый заместитель М.В. Вдовин, бывший начальник областного управления культуры А.Ю. Егорова, – </w:t>
      </w:r>
      <w:r w:rsidRPr="0002275E">
        <w:rPr>
          <w:rFonts w:ascii="Times New Roman" w:hAnsi="Times New Roman" w:cs="Times New Roman"/>
          <w:sz w:val="28"/>
          <w:szCs w:val="28"/>
        </w:rPr>
        <w:t>по заведённому бюрократическому обычаю ограничились пустыми отписками с отказом, даже не</w:t>
      </w:r>
      <w:proofErr w:type="gramEnd"/>
      <w:r w:rsidRPr="0002275E">
        <w:rPr>
          <w:rFonts w:ascii="Times New Roman" w:hAnsi="Times New Roman" w:cs="Times New Roman"/>
          <w:sz w:val="28"/>
          <w:szCs w:val="28"/>
        </w:rPr>
        <w:t xml:space="preserve"> ознакомившись с рукописью, не вникнув в суть темы. </w:t>
      </w:r>
      <w:r w:rsidR="00AB4C04">
        <w:rPr>
          <w:rFonts w:ascii="Times New Roman" w:hAnsi="Times New Roman" w:cs="Times New Roman"/>
          <w:sz w:val="28"/>
          <w:szCs w:val="28"/>
        </w:rPr>
        <w:t xml:space="preserve">Подобным образом </w:t>
      </w:r>
      <w:r w:rsidR="00F41A3E">
        <w:rPr>
          <w:rFonts w:ascii="Times New Roman" w:hAnsi="Times New Roman" w:cs="Times New Roman"/>
          <w:sz w:val="28"/>
          <w:szCs w:val="28"/>
        </w:rPr>
        <w:t xml:space="preserve">«властители» </w:t>
      </w:r>
      <w:r w:rsidR="00AB4C04">
        <w:rPr>
          <w:rFonts w:ascii="Times New Roman" w:hAnsi="Times New Roman" w:cs="Times New Roman"/>
          <w:sz w:val="28"/>
          <w:szCs w:val="28"/>
        </w:rPr>
        <w:t>веками поступают с честным словом русских писателей.</w:t>
      </w:r>
      <w:r w:rsidR="00452BE5">
        <w:rPr>
          <w:rFonts w:ascii="Times New Roman" w:hAnsi="Times New Roman" w:cs="Times New Roman"/>
          <w:sz w:val="28"/>
          <w:szCs w:val="28"/>
        </w:rPr>
        <w:t xml:space="preserve"> </w:t>
      </w:r>
      <w:r w:rsidRPr="009E0E7A">
        <w:rPr>
          <w:rFonts w:ascii="Times New Roman" w:hAnsi="Times New Roman" w:cs="Times New Roman"/>
          <w:sz w:val="28"/>
          <w:szCs w:val="28"/>
        </w:rPr>
        <w:t xml:space="preserve">В последнем официальном ответе на моё предложение об издании книги о Тургеневе управление культуры 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>отфутболило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 xml:space="preserve"> меня (простите за просторечие, но точнее в этой ситуации не скажешь) в управление физической культуры и спорта. Каюсь, туда я уже обращаться не стала.</w:t>
      </w:r>
      <w:r w:rsidR="00AB4C04" w:rsidRPr="00AB4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2A6" w:rsidRDefault="003E1012" w:rsidP="00D012A6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 xml:space="preserve">И до сей поры книга в Орловской области так и не издана. Нет её на книжных полках библиотек ни в школах, ни в вузах, где творчество Тургенева по-прежнему преподносят с атеистических позиций.  На поклон к  чиновникам, прикрывающим 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  официальными должностями, больше идти не хочется. Говорилось уже неоднократно. </w:t>
      </w:r>
      <w:r w:rsidRPr="009E0E7A">
        <w:rPr>
          <w:rFonts w:ascii="Times New Roman" w:hAnsi="Times New Roman" w:cs="Times New Roman"/>
          <w:i/>
          <w:sz w:val="28"/>
          <w:szCs w:val="28"/>
        </w:rPr>
        <w:t>«Кто имеет уши слышать, да слышит!»</w:t>
      </w:r>
      <w:r w:rsidRPr="009E0E7A">
        <w:rPr>
          <w:rFonts w:ascii="Times New Roman" w:hAnsi="Times New Roman" w:cs="Times New Roman"/>
          <w:sz w:val="28"/>
          <w:szCs w:val="28"/>
        </w:rPr>
        <w:t xml:space="preserve"> (Мф. 13:9) </w:t>
      </w:r>
    </w:p>
    <w:p w:rsidR="00BF4A35" w:rsidRDefault="00BF4A35" w:rsidP="00BF4A35">
      <w:pPr>
        <w:spacing w:line="360" w:lineRule="auto"/>
        <w:ind w:left="-851"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050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A9178D">
        <w:rPr>
          <w:rFonts w:ascii="Times New Roman" w:hAnsi="Times New Roman" w:cs="Times New Roman"/>
          <w:sz w:val="28"/>
          <w:szCs w:val="28"/>
        </w:rPr>
        <w:t>страх чиновников от образования перед честным словом русских пис</w:t>
      </w:r>
      <w:r w:rsidRPr="00A9178D">
        <w:rPr>
          <w:rFonts w:ascii="Times New Roman" w:hAnsi="Times New Roman" w:cs="Times New Roman"/>
          <w:sz w:val="28"/>
          <w:szCs w:val="28"/>
        </w:rPr>
        <w:t>а</w:t>
      </w:r>
      <w:r w:rsidRPr="00A9178D">
        <w:rPr>
          <w:rFonts w:ascii="Times New Roman" w:hAnsi="Times New Roman" w:cs="Times New Roman"/>
          <w:sz w:val="28"/>
          <w:szCs w:val="28"/>
        </w:rPr>
        <w:t>телей столь силён и так сильна ненависть к отечественной литературе и её «божественным глаголам», призванным «жечь сердца людей»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604050">
        <w:rPr>
          <w:rFonts w:ascii="Times New Roman" w:hAnsi="Times New Roman" w:cs="Times New Roman"/>
          <w:sz w:val="28"/>
          <w:szCs w:val="28"/>
        </w:rPr>
        <w:t xml:space="preserve">до настоящего времени </w:t>
      </w:r>
      <w:r w:rsidRPr="00DE32B7">
        <w:rPr>
          <w:rFonts w:ascii="Times New Roman" w:hAnsi="Times New Roman" w:cs="Times New Roman"/>
          <w:b/>
          <w:sz w:val="28"/>
          <w:szCs w:val="28"/>
        </w:rPr>
        <w:t>христиански одухотворённая отечественная словесность заведомо искажается,</w:t>
      </w:r>
      <w:r w:rsidRPr="00604050">
        <w:rPr>
          <w:rFonts w:ascii="Times New Roman" w:hAnsi="Times New Roman" w:cs="Times New Roman"/>
          <w:sz w:val="28"/>
          <w:szCs w:val="28"/>
        </w:rPr>
        <w:t xml:space="preserve"> преподносится с атеистических позиций в подавляющем большинстве учебных заведений России. Так что они вполне подходят под определение, данное в одноимённой статье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r w:rsidRPr="00604050">
        <w:rPr>
          <w:rFonts w:ascii="Times New Roman" w:hAnsi="Times New Roman" w:cs="Times New Roman"/>
          <w:sz w:val="28"/>
          <w:szCs w:val="28"/>
        </w:rPr>
        <w:t xml:space="preserve">Лескова о школах, где не преподавался Закон Божий, </w:t>
      </w:r>
      <w:r w:rsidRPr="00604050">
        <w:rPr>
          <w:rFonts w:ascii="Times New Roman" w:hAnsi="Times New Roman" w:cs="Times New Roman"/>
          <w:b/>
          <w:sz w:val="28"/>
          <w:szCs w:val="28"/>
        </w:rPr>
        <w:t>«Безбожные школы в России»</w:t>
      </w:r>
      <w:r w:rsidRPr="00604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A19" w:rsidRPr="00E356EC" w:rsidRDefault="00106066" w:rsidP="00D012A6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6EC">
        <w:rPr>
          <w:rFonts w:ascii="Times New Roman" w:hAnsi="Times New Roman" w:cs="Times New Roman"/>
          <w:b/>
          <w:sz w:val="28"/>
          <w:szCs w:val="28"/>
        </w:rPr>
        <w:t>Самое главное в русской классической литературе – это Христос, христианская вера, одухотворённая русским православным подвижничеством. Художественной правды не может быть без правды Божьей. Вся русская классика создавалась в лоне православного бытия</w:t>
      </w:r>
      <w:r w:rsidR="00477A19" w:rsidRPr="00E356EC">
        <w:rPr>
          <w:rFonts w:ascii="Times New Roman" w:hAnsi="Times New Roman" w:cs="Times New Roman"/>
          <w:b/>
          <w:sz w:val="28"/>
          <w:szCs w:val="28"/>
        </w:rPr>
        <w:t xml:space="preserve"> и подобно Новому Завету, всегда нова и актуальна, даёт возможность соединять времена. </w:t>
      </w:r>
    </w:p>
    <w:p w:rsidR="003E1012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0E7A">
        <w:rPr>
          <w:rFonts w:ascii="Times New Roman" w:hAnsi="Times New Roman" w:cs="Times New Roman"/>
          <w:sz w:val="28"/>
          <w:szCs w:val="28"/>
        </w:rPr>
        <w:t xml:space="preserve">Да ведь только </w:t>
      </w:r>
      <w:r w:rsidR="004B5AC9" w:rsidRPr="00E356EC">
        <w:rPr>
          <w:rFonts w:ascii="Times New Roman" w:hAnsi="Times New Roman" w:cs="Times New Roman"/>
          <w:b/>
          <w:sz w:val="28"/>
          <w:szCs w:val="28"/>
        </w:rPr>
        <w:t>«</w:t>
      </w:r>
      <w:r w:rsidR="0047786F" w:rsidRPr="00E356EC">
        <w:rPr>
          <w:rFonts w:ascii="Times New Roman" w:hAnsi="Times New Roman" w:cs="Times New Roman"/>
          <w:b/>
          <w:sz w:val="28"/>
          <w:szCs w:val="28"/>
        </w:rPr>
        <w:t>чёртовым куклам</w:t>
      </w:r>
      <w:r w:rsidR="004B5AC9" w:rsidRPr="00E356EC">
        <w:rPr>
          <w:rFonts w:ascii="Times New Roman" w:hAnsi="Times New Roman" w:cs="Times New Roman"/>
          <w:b/>
          <w:sz w:val="28"/>
          <w:szCs w:val="28"/>
        </w:rPr>
        <w:t>»</w:t>
      </w:r>
      <w:r w:rsidR="004B5AC9">
        <w:rPr>
          <w:rFonts w:ascii="Times New Roman" w:hAnsi="Times New Roman" w:cs="Times New Roman"/>
          <w:sz w:val="28"/>
          <w:szCs w:val="28"/>
        </w:rPr>
        <w:t>, как называл чиновников Лесков,</w:t>
      </w:r>
      <w:r w:rsidRPr="009E0E7A">
        <w:rPr>
          <w:rFonts w:ascii="Times New Roman" w:hAnsi="Times New Roman" w:cs="Times New Roman"/>
          <w:sz w:val="28"/>
          <w:szCs w:val="28"/>
        </w:rPr>
        <w:t xml:space="preserve"> это всё равно… Евангельское пророчество гласит: </w:t>
      </w:r>
      <w:r w:rsidRPr="009E0E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56EC">
        <w:rPr>
          <w:rFonts w:ascii="Times New Roman" w:hAnsi="Times New Roman" w:cs="Times New Roman"/>
          <w:b/>
          <w:i/>
          <w:sz w:val="28"/>
          <w:szCs w:val="28"/>
        </w:rPr>
        <w:t>«слухом услышите – и не уразумеете, и глазами смотреть будете – и не увидите, ибо огрубело сердце людей сих, и ушами с трудом слышат, и глаза свои сомкнули, да не увидят глазами и не услышат ушами, и не уразумеют сердцем, и да не обратятся, чтобы Я исцелил</w:t>
      </w:r>
      <w:proofErr w:type="gramEnd"/>
      <w:r w:rsidRPr="00E356EC">
        <w:rPr>
          <w:rFonts w:ascii="Times New Roman" w:hAnsi="Times New Roman" w:cs="Times New Roman"/>
          <w:b/>
          <w:i/>
          <w:sz w:val="28"/>
          <w:szCs w:val="28"/>
        </w:rPr>
        <w:t xml:space="preserve"> их»</w:t>
      </w:r>
      <w:r w:rsidRPr="00E356EC">
        <w:rPr>
          <w:rFonts w:ascii="Times New Roman" w:hAnsi="Times New Roman" w:cs="Times New Roman"/>
          <w:b/>
          <w:sz w:val="28"/>
          <w:szCs w:val="28"/>
        </w:rPr>
        <w:t xml:space="preserve"> (Мф. 13: 14–15).</w:t>
      </w:r>
    </w:p>
    <w:p w:rsidR="00C51235" w:rsidRPr="00604050" w:rsidRDefault="00C51235" w:rsidP="00C51235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050">
        <w:rPr>
          <w:rFonts w:ascii="Times New Roman" w:hAnsi="Times New Roman" w:cs="Times New Roman"/>
          <w:sz w:val="28"/>
          <w:szCs w:val="28"/>
        </w:rPr>
        <w:t>В таких условиях  каждоднев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 w:rsidRPr="00604050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я занимаюсь</w:t>
      </w:r>
      <w:r w:rsidRPr="00604050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Pr="00604050">
        <w:rPr>
          <w:rFonts w:ascii="Times New Roman" w:hAnsi="Times New Roman" w:cs="Times New Roman"/>
          <w:sz w:val="28"/>
          <w:szCs w:val="28"/>
        </w:rPr>
        <w:t>двух десятилетий: создание книг, статей, выступления на конференциях, просветительская деятельность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050">
        <w:rPr>
          <w:rFonts w:ascii="Times New Roman" w:hAnsi="Times New Roman" w:cs="Times New Roman"/>
          <w:sz w:val="28"/>
          <w:szCs w:val="28"/>
        </w:rPr>
        <w:t>расцениваются не как труд, требующий напряжённой работы ума, души, больших затрат времени и физических сил, а как некий вид «хобби» на энтузиазме и без оплаты.</w:t>
      </w:r>
    </w:p>
    <w:p w:rsidR="003E1012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 xml:space="preserve">В то время как в Ставрополе в октябре 2016 года президент Международного славянского форума </w:t>
      </w:r>
      <w:r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Pr="009E0E7A">
        <w:rPr>
          <w:rFonts w:ascii="Times New Roman" w:hAnsi="Times New Roman" w:cs="Times New Roman"/>
          <w:sz w:val="28"/>
          <w:szCs w:val="28"/>
        </w:rPr>
        <w:t xml:space="preserve">«Золотой Витязь» Николай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Бурляев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 вручал мне награду – именную статуэтку «Витязя»; когда многие российские СМИ отозвались об этом событии информацией «Орёл поддерживает славу третьей литературной столицы…», чиновники </w:t>
      </w:r>
      <w:r>
        <w:rPr>
          <w:rFonts w:ascii="Times New Roman" w:hAnsi="Times New Roman" w:cs="Times New Roman"/>
          <w:sz w:val="28"/>
          <w:szCs w:val="28"/>
        </w:rPr>
        <w:t>законодательного органа, именующего себя «</w:t>
      </w:r>
      <w:r w:rsidRPr="009E0E7A">
        <w:rPr>
          <w:rFonts w:ascii="Times New Roman" w:hAnsi="Times New Roman" w:cs="Times New Roman"/>
          <w:sz w:val="28"/>
          <w:szCs w:val="28"/>
        </w:rPr>
        <w:t>Орловск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E0E7A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ым С</w:t>
      </w:r>
      <w:r w:rsidRPr="009E0E7A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ом народных депутатов»,</w:t>
      </w:r>
      <w:r w:rsidRPr="009E0E7A">
        <w:rPr>
          <w:rFonts w:ascii="Times New Roman" w:hAnsi="Times New Roman" w:cs="Times New Roman"/>
          <w:sz w:val="28"/>
          <w:szCs w:val="28"/>
        </w:rPr>
        <w:t xml:space="preserve"> сокращали мою скромную должность консультанта-лингвиста. </w:t>
      </w:r>
    </w:p>
    <w:p w:rsidR="003E1012" w:rsidRPr="009E0E7A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И, вернувшись из Ставрополя в Орёл с радост</w:t>
      </w:r>
      <w:r>
        <w:rPr>
          <w:rFonts w:ascii="Times New Roman" w:hAnsi="Times New Roman" w:cs="Times New Roman"/>
          <w:sz w:val="28"/>
          <w:szCs w:val="28"/>
        </w:rPr>
        <w:t>ной вестью</w:t>
      </w:r>
      <w:r w:rsidRPr="009E0E7A">
        <w:rPr>
          <w:rFonts w:ascii="Times New Roman" w:hAnsi="Times New Roman" w:cs="Times New Roman"/>
          <w:sz w:val="28"/>
          <w:szCs w:val="28"/>
        </w:rPr>
        <w:t xml:space="preserve"> и высокой международной наградой, я только и получила от М.Ю. Берникова, тогдашнего руководителя аппарата </w:t>
      </w:r>
      <w:proofErr w:type="spellStart"/>
      <w:r w:rsidRPr="009E0E7A">
        <w:rPr>
          <w:rFonts w:ascii="Times New Roman" w:hAnsi="Times New Roman" w:cs="Times New Roman"/>
          <w:sz w:val="28"/>
          <w:szCs w:val="28"/>
        </w:rPr>
        <w:t>облсовета</w:t>
      </w:r>
      <w:proofErr w:type="spellEnd"/>
      <w:r w:rsidRPr="009E0E7A">
        <w:rPr>
          <w:rFonts w:ascii="Times New Roman" w:hAnsi="Times New Roman" w:cs="Times New Roman"/>
          <w:sz w:val="28"/>
          <w:szCs w:val="28"/>
        </w:rPr>
        <w:t xml:space="preserve">, в недалёком прошлом – приснопамятного экс-футболиста-сити-менеджера Орла – предупреждение об увольнении, буквально силой всунутое мне в руки в мрачном коридоре «серого дома». </w:t>
      </w:r>
      <w:r>
        <w:rPr>
          <w:rFonts w:ascii="Times New Roman" w:hAnsi="Times New Roman" w:cs="Times New Roman"/>
          <w:sz w:val="28"/>
          <w:szCs w:val="28"/>
        </w:rPr>
        <w:t xml:space="preserve">В очередной раз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отфутболили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AC42E0" w:rsidRDefault="003E1012" w:rsidP="00AC42E0">
      <w:pPr>
        <w:spacing w:line="360" w:lineRule="auto"/>
        <w:ind w:left="-851" w:right="-1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 xml:space="preserve">Областной совет остался без высококвалифицированного эксперта-лингвиста, несмотря на то, что в должной мере, как того требует федеральный закон о госслужбе, русского языка как государственного языка Российской Федерации  чиновники не знают, </w:t>
      </w:r>
      <w:r w:rsidRPr="00D20ABB">
        <w:rPr>
          <w:rFonts w:ascii="Times New Roman" w:hAnsi="Times New Roman" w:cs="Times New Roman"/>
          <w:sz w:val="28"/>
          <w:szCs w:val="28"/>
        </w:rPr>
        <w:t xml:space="preserve">подчас демонстрируя вопиющую безграмотность устной и письменной речи. </w:t>
      </w:r>
      <w:bookmarkStart w:id="0" w:name="_GoBack"/>
      <w:r w:rsidR="00AC42E0" w:rsidRPr="00AC42E0">
        <w:rPr>
          <w:rFonts w:ascii="Times New Roman" w:hAnsi="Times New Roman" w:cs="Times New Roman"/>
          <w:b/>
          <w:sz w:val="28"/>
          <w:szCs w:val="28"/>
        </w:rPr>
        <w:t>Чудовищно то, что в России повальной неграмотности уже мало кто удивляется и почти никто её не стыдится.</w:t>
      </w:r>
      <w:r w:rsidR="00AC42E0" w:rsidRPr="0008632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CA4722" w:rsidRDefault="00CA472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012" w:rsidRPr="00D20ABB" w:rsidRDefault="00CA472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следовало ожидать, штат вскоре вновь был раздут до размеров больших, чем до сокращения. Набрали ложно-образованных, но «своих» –</w:t>
      </w:r>
      <w:r w:rsidRPr="00CA47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угодных и услужливых.</w:t>
      </w:r>
    </w:p>
    <w:p w:rsidR="00034D22" w:rsidRPr="00580252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 xml:space="preserve">Так в новое время и в новых обстоятельствах подтвердились слова Лескова, который в своей статье о Тургеневе в год его 60-летнего юбилея </w:t>
      </w:r>
      <w:r w:rsidR="00190436" w:rsidRPr="00190436">
        <w:rPr>
          <w:rFonts w:ascii="Times New Roman" w:hAnsi="Times New Roman" w:cs="Times New Roman"/>
          <w:b/>
          <w:sz w:val="28"/>
          <w:szCs w:val="28"/>
        </w:rPr>
        <w:t>«Чудеса и знамения. Наблюдения, опыты и заметки»</w:t>
      </w:r>
      <w:r w:rsidR="00190436" w:rsidRPr="00190436">
        <w:rPr>
          <w:rFonts w:ascii="Times New Roman" w:hAnsi="Times New Roman" w:cs="Times New Roman"/>
          <w:sz w:val="28"/>
          <w:szCs w:val="28"/>
        </w:rPr>
        <w:t xml:space="preserve"> </w:t>
      </w:r>
      <w:r w:rsidRPr="009E0E7A">
        <w:rPr>
          <w:rFonts w:ascii="Times New Roman" w:hAnsi="Times New Roman" w:cs="Times New Roman"/>
          <w:sz w:val="28"/>
          <w:szCs w:val="28"/>
        </w:rPr>
        <w:t xml:space="preserve">с болью признавал горькую библейскую истину о судьбе пророка в своём Отечестве: </w:t>
      </w:r>
      <w:r w:rsidRPr="00580252">
        <w:rPr>
          <w:rFonts w:ascii="Times New Roman" w:hAnsi="Times New Roman" w:cs="Times New Roman"/>
          <w:b/>
          <w:sz w:val="28"/>
          <w:szCs w:val="28"/>
        </w:rPr>
        <w:t xml:space="preserve">«В России писатель с мировым именем должен разделить долю пророка, которому нет чести в Отечестве своём». 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 xml:space="preserve">Вывод Лескова о громадной роли Тургенева в духовно-нравственной жизни страны: </w:t>
      </w:r>
      <w:r w:rsidRPr="00580252">
        <w:rPr>
          <w:rFonts w:ascii="Times New Roman" w:hAnsi="Times New Roman" w:cs="Times New Roman"/>
          <w:b/>
          <w:sz w:val="28"/>
          <w:szCs w:val="28"/>
        </w:rPr>
        <w:t>«Он представитель и выразитель умственного и нравственного роста России»</w:t>
      </w:r>
      <w:r w:rsidRPr="00034D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заострён против недостойных выходок тех, кем «многократно, грубо и недостойно оскорбляем наш благородный писатель».</w:t>
      </w:r>
    </w:p>
    <w:p w:rsidR="00034D22" w:rsidRPr="00034D22" w:rsidRDefault="008C1AF7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Продажные л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ибералы действовали «грубо, </w:t>
      </w:r>
      <w:proofErr w:type="gramStart"/>
      <w:r w:rsidR="00034D22" w:rsidRPr="00034D22">
        <w:rPr>
          <w:rFonts w:ascii="Times New Roman" w:hAnsi="Times New Roman" w:cs="Times New Roman"/>
          <w:sz w:val="28"/>
          <w:szCs w:val="28"/>
        </w:rPr>
        <w:t>нахально</w:t>
      </w:r>
      <w:proofErr w:type="gramEnd"/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4D22" w:rsidRPr="00034D22">
        <w:rPr>
          <w:rFonts w:ascii="Times New Roman" w:hAnsi="Times New Roman" w:cs="Times New Roman"/>
          <w:sz w:val="28"/>
          <w:szCs w:val="28"/>
        </w:rPr>
        <w:t>безразборчиво</w:t>
      </w:r>
      <w:proofErr w:type="spellEnd"/>
      <w:r w:rsidR="00034D22" w:rsidRPr="00034D22">
        <w:rPr>
          <w:rFonts w:ascii="Times New Roman" w:hAnsi="Times New Roman" w:cs="Times New Roman"/>
          <w:sz w:val="28"/>
          <w:szCs w:val="28"/>
        </w:rPr>
        <w:t xml:space="preserve">»; консерваторы «язвили его злоехидно». Тех и других Лесков уподобляет, используя сравнение Виктора Гюго, хищным волкам, «которые со злости хватались зубами за свой собственный хвост». «Осмеять можно всё, </w:t>
      </w:r>
      <w:r w:rsidR="00034D22"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замечает автор статьи, </w:t>
      </w:r>
      <w:r w:rsidR="00034D22"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как всё можно до </w:t>
      </w:r>
      <w:r w:rsidR="00034D22">
        <w:rPr>
          <w:rFonts w:ascii="Times New Roman" w:hAnsi="Times New Roman" w:cs="Times New Roman"/>
          <w:sz w:val="28"/>
          <w:szCs w:val="28"/>
        </w:rPr>
        <w:t>известной степени опошлить. С лё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гкой руки </w:t>
      </w:r>
      <w:proofErr w:type="spellStart"/>
      <w:r w:rsidR="00034D22" w:rsidRPr="00034D22">
        <w:rPr>
          <w:rFonts w:ascii="Times New Roman" w:hAnsi="Times New Roman" w:cs="Times New Roman"/>
          <w:sz w:val="28"/>
          <w:szCs w:val="28"/>
        </w:rPr>
        <w:t>Цельзия</w:t>
      </w:r>
      <w:proofErr w:type="spellEnd"/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было много мастеров, которые делали такие опыты даже над самым учением христианским, но оно от этого не утратило своего значения».</w:t>
      </w:r>
    </w:p>
    <w:p w:rsid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 xml:space="preserve">Лесков горячо выступил в защиту «генерала от литературы» Тургенева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«слишком крупного среди всех наших величин» </w:t>
      </w:r>
      <w:r>
        <w:rPr>
          <w:rFonts w:ascii="Times New Roman" w:hAnsi="Times New Roman" w:cs="Times New Roman"/>
          <w:sz w:val="28"/>
          <w:szCs w:val="28"/>
        </w:rPr>
        <w:t xml:space="preserve">– от всякого рода «литературных </w:t>
      </w:r>
      <w:r w:rsidRPr="00034D22">
        <w:rPr>
          <w:rFonts w:ascii="Times New Roman" w:hAnsi="Times New Roman" w:cs="Times New Roman"/>
          <w:sz w:val="28"/>
          <w:szCs w:val="28"/>
        </w:rPr>
        <w:t xml:space="preserve">&lt;и не только литературных.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А. Н.-С.&gt; </w:t>
      </w:r>
      <w:proofErr w:type="gramStart"/>
      <w:r w:rsidRPr="00034D22">
        <w:rPr>
          <w:rFonts w:ascii="Times New Roman" w:hAnsi="Times New Roman" w:cs="Times New Roman"/>
          <w:sz w:val="28"/>
          <w:szCs w:val="28"/>
        </w:rPr>
        <w:t>хамов</w:t>
      </w:r>
      <w:proofErr w:type="gramEnd"/>
      <w:r w:rsidRPr="00034D22">
        <w:rPr>
          <w:rFonts w:ascii="Times New Roman" w:hAnsi="Times New Roman" w:cs="Times New Roman"/>
          <w:sz w:val="28"/>
          <w:szCs w:val="28"/>
        </w:rPr>
        <w:t xml:space="preserve">». Травлю великого русского писателя устраивала не только литературная критика. Подключилась и бюрократия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в гнуснейших проявлениях чиновничьего </w:t>
      </w:r>
      <w:proofErr w:type="gramStart"/>
      <w:r w:rsidRPr="00034D22">
        <w:rPr>
          <w:rFonts w:ascii="Times New Roman" w:hAnsi="Times New Roman" w:cs="Times New Roman"/>
          <w:sz w:val="28"/>
          <w:szCs w:val="28"/>
        </w:rPr>
        <w:t>чванства</w:t>
      </w:r>
      <w:proofErr w:type="gramEnd"/>
      <w:r w:rsidRPr="00034D22">
        <w:rPr>
          <w:rFonts w:ascii="Times New Roman" w:hAnsi="Times New Roman" w:cs="Times New Roman"/>
          <w:sz w:val="28"/>
          <w:szCs w:val="28"/>
        </w:rPr>
        <w:t>.</w:t>
      </w:r>
    </w:p>
    <w:p w:rsidR="00435676" w:rsidRPr="009E0E7A" w:rsidRDefault="00435676" w:rsidP="00435676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7CE">
        <w:rPr>
          <w:rFonts w:ascii="Times New Roman" w:hAnsi="Times New Roman" w:cs="Times New Roman"/>
          <w:sz w:val="28"/>
          <w:szCs w:val="28"/>
        </w:rPr>
        <w:t>Когда во всём мире читали и переводили произведения Тургенева, на его родине в Орле губернские чиновники проявляли пренебрежение к всемирно известному автору, вынуждали его подолгу ожидать очереди в приёмных, бахвалились друг перед другом, что сделали ему «</w:t>
      </w:r>
      <w:proofErr w:type="spellStart"/>
      <w:r w:rsidRPr="003E57CE">
        <w:rPr>
          <w:rFonts w:ascii="Times New Roman" w:hAnsi="Times New Roman" w:cs="Times New Roman"/>
          <w:sz w:val="28"/>
          <w:szCs w:val="28"/>
        </w:rPr>
        <w:t>асаже</w:t>
      </w:r>
      <w:proofErr w:type="spellEnd"/>
      <w:r w:rsidRPr="003E57CE">
        <w:rPr>
          <w:rFonts w:ascii="Times New Roman" w:hAnsi="Times New Roman" w:cs="Times New Roman"/>
          <w:sz w:val="28"/>
          <w:szCs w:val="28"/>
        </w:rPr>
        <w:t>».</w:t>
      </w:r>
      <w:r w:rsidRPr="009E0E7A">
        <w:rPr>
          <w:rFonts w:ascii="Times New Roman" w:hAnsi="Times New Roman" w:cs="Times New Roman"/>
          <w:sz w:val="28"/>
          <w:szCs w:val="28"/>
        </w:rPr>
        <w:t xml:space="preserve"> Орловский губернатор однажды принял Тургенева, но чрезвычайно холодно, сурово, даже не предложил присесть и отказал писателю в его просьбе. По этому поводу Лесков замечал: </w:t>
      </w:r>
      <w:r w:rsidRPr="00580252">
        <w:rPr>
          <w:rFonts w:ascii="Times New Roman" w:hAnsi="Times New Roman" w:cs="Times New Roman"/>
          <w:b/>
          <w:sz w:val="28"/>
          <w:szCs w:val="28"/>
        </w:rPr>
        <w:t>«мягкосердечный Тургенев» у себя дома, на родине, получает «</w:t>
      </w:r>
      <w:proofErr w:type="gramStart"/>
      <w:r w:rsidRPr="00580252">
        <w:rPr>
          <w:rFonts w:ascii="Times New Roman" w:hAnsi="Times New Roman" w:cs="Times New Roman"/>
          <w:b/>
          <w:sz w:val="28"/>
          <w:szCs w:val="28"/>
        </w:rPr>
        <w:t>шиш</w:t>
      </w:r>
      <w:proofErr w:type="gramEnd"/>
      <w:r w:rsidRPr="00580252">
        <w:rPr>
          <w:rFonts w:ascii="Times New Roman" w:hAnsi="Times New Roman" w:cs="Times New Roman"/>
          <w:b/>
          <w:sz w:val="28"/>
          <w:szCs w:val="28"/>
        </w:rPr>
        <w:t xml:space="preserve"> и презрение глупцов, презрения достойных».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 xml:space="preserve">Лесков изложил подлинные факты непочтительного отношения к Тургеневу даже со стороны его земляков </w:t>
      </w:r>
      <w:r w:rsidR="00B17A37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орловского дворянства и чиновной братии. Этот невыдуманный </w:t>
      </w:r>
      <w:proofErr w:type="spellStart"/>
      <w:r w:rsidRPr="00034D22">
        <w:rPr>
          <w:rFonts w:ascii="Times New Roman" w:hAnsi="Times New Roman" w:cs="Times New Roman"/>
          <w:sz w:val="28"/>
          <w:szCs w:val="28"/>
        </w:rPr>
        <w:t>полузатерянный</w:t>
      </w:r>
      <w:proofErr w:type="spellEnd"/>
      <w:r w:rsidRPr="00034D22">
        <w:rPr>
          <w:rFonts w:ascii="Times New Roman" w:hAnsi="Times New Roman" w:cs="Times New Roman"/>
          <w:sz w:val="28"/>
          <w:szCs w:val="28"/>
        </w:rPr>
        <w:t xml:space="preserve"> «рассказ кстати» заслуживает того, чтобы привести его почти полностью.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 xml:space="preserve">Лесков пишет: «И у меня есть пример, как относится к Тургеневу среда очень ему близкая, которая могла бы по преимуществу показать своё уважение к нашему писателю, </w:t>
      </w:r>
      <w:r w:rsidR="00E43E2D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это его земляки в самом тесном смысле слова, </w:t>
      </w:r>
      <w:r w:rsidR="00E43E2D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орловское просвещённое дворянство.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 xml:space="preserve">Несколько лет назад </w:t>
      </w:r>
      <w:r w:rsidR="00E43E2D" w:rsidRPr="00E43E2D">
        <w:rPr>
          <w:rFonts w:ascii="Times New Roman" w:hAnsi="Times New Roman" w:cs="Times New Roman"/>
          <w:sz w:val="28"/>
          <w:szCs w:val="28"/>
        </w:rPr>
        <w:t>&lt;</w:t>
      </w:r>
      <w:r w:rsidR="00E43E2D">
        <w:rPr>
          <w:rFonts w:ascii="Times New Roman" w:hAnsi="Times New Roman" w:cs="Times New Roman"/>
          <w:sz w:val="28"/>
          <w:szCs w:val="28"/>
        </w:rPr>
        <w:t>…</w:t>
      </w:r>
      <w:r w:rsidR="00E43E2D" w:rsidRPr="00E43E2D">
        <w:rPr>
          <w:rFonts w:ascii="Times New Roman" w:hAnsi="Times New Roman" w:cs="Times New Roman"/>
          <w:sz w:val="28"/>
          <w:szCs w:val="28"/>
        </w:rPr>
        <w:t xml:space="preserve">&gt; </w:t>
      </w:r>
      <w:r w:rsidRPr="00034D22">
        <w:rPr>
          <w:rFonts w:ascii="Times New Roman" w:hAnsi="Times New Roman" w:cs="Times New Roman"/>
          <w:sz w:val="28"/>
          <w:szCs w:val="28"/>
        </w:rPr>
        <w:t>я гостил летом у моего двоюродного брата, орловского предводителя дворянства, и в одном разговоре о Тургеневе заметил:</w:t>
      </w:r>
    </w:p>
    <w:p w:rsidR="00034D22" w:rsidRPr="00034D22" w:rsidRDefault="00692A5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Чтобы хоть вам выразить своё сочувствие Ивану Сергеевичу, которым может гордиться ваша среда: хоть бы одну стипендию его имени учредили в своей гимназии да хороший портрет его повесили в читальной комнате дворянского собрания!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>Брат улыбнулся и отвечал:</w:t>
      </w:r>
    </w:p>
    <w:p w:rsidR="00034D22" w:rsidRPr="00034D22" w:rsidRDefault="00692A5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К сожалению, это невозможно.</w:t>
      </w:r>
    </w:p>
    <w:p w:rsidR="00034D22" w:rsidRPr="00034D22" w:rsidRDefault="00692A5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034D22" w:rsidRPr="00034D22" w:rsidRDefault="00692A5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А потому, что он у нас не пользуется большими симпатиями.</w:t>
      </w:r>
    </w:p>
    <w:p w:rsidR="00034D22" w:rsidRPr="00034D22" w:rsidRDefault="00692A5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За что же?</w:t>
      </w:r>
    </w:p>
    <w:p w:rsidR="00034D22" w:rsidRPr="00034D22" w:rsidRDefault="00692A5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34D22" w:rsidRPr="00034D22">
        <w:rPr>
          <w:rFonts w:ascii="Times New Roman" w:hAnsi="Times New Roman" w:cs="Times New Roman"/>
          <w:sz w:val="28"/>
          <w:szCs w:val="28"/>
        </w:rPr>
        <w:t xml:space="preserve"> Да так... Эти его „освободительные идеи“, и прочее... Куда тут о нём заговаривать?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>Так о нём и там, на стогнах града, который может гордиться честью его рождения, „неудобно заговаривать“. Это уже совсем доля пророка, которому нет чести в отечестве своём.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>&lt;...&gt; и вот после одной из самых недавних побывок Тургенева</w:t>
      </w:r>
      <w:r w:rsidR="002B29BA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="002B29BA">
        <w:rPr>
          <w:rFonts w:ascii="Times New Roman" w:hAnsi="Times New Roman" w:cs="Times New Roman"/>
          <w:sz w:val="28"/>
          <w:szCs w:val="28"/>
        </w:rPr>
        <w:t>личард</w:t>
      </w:r>
      <w:proofErr w:type="spellEnd"/>
      <w:r w:rsidR="002B29BA">
        <w:rPr>
          <w:rFonts w:ascii="Times New Roman" w:hAnsi="Times New Roman" w:cs="Times New Roman"/>
          <w:sz w:val="28"/>
          <w:szCs w:val="28"/>
        </w:rPr>
        <w:t xml:space="preserve"> особых поручений </w:t>
      </w:r>
      <w:r w:rsidR="002B29BA" w:rsidRPr="002B29BA">
        <w:rPr>
          <w:rFonts w:ascii="Times New Roman" w:hAnsi="Times New Roman" w:cs="Times New Roman"/>
          <w:sz w:val="28"/>
          <w:szCs w:val="28"/>
        </w:rPr>
        <w:t>&lt;</w:t>
      </w:r>
      <w:r w:rsidRPr="00034D22">
        <w:rPr>
          <w:rFonts w:ascii="Times New Roman" w:hAnsi="Times New Roman" w:cs="Times New Roman"/>
          <w:sz w:val="28"/>
          <w:szCs w:val="28"/>
        </w:rPr>
        <w:t xml:space="preserve">в значении </w:t>
      </w:r>
      <w:r w:rsidR="002B29BA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верный, слуга, лакей; раболепный чиновник. </w:t>
      </w:r>
      <w:r w:rsidR="002B29BA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А.</w:t>
      </w:r>
      <w:r w:rsidR="002B29BA" w:rsidRPr="002B29BA">
        <w:rPr>
          <w:rFonts w:ascii="Times New Roman" w:hAnsi="Times New Roman" w:cs="Times New Roman"/>
          <w:sz w:val="28"/>
          <w:szCs w:val="28"/>
        </w:rPr>
        <w:t xml:space="preserve"> </w:t>
      </w:r>
      <w:r w:rsidR="002B29BA">
        <w:rPr>
          <w:rFonts w:ascii="Times New Roman" w:hAnsi="Times New Roman" w:cs="Times New Roman"/>
          <w:sz w:val="28"/>
          <w:szCs w:val="28"/>
        </w:rPr>
        <w:t>Н.-С.</w:t>
      </w:r>
      <w:r w:rsidR="002B29BA" w:rsidRPr="002B29BA">
        <w:rPr>
          <w:rFonts w:ascii="Times New Roman" w:hAnsi="Times New Roman" w:cs="Times New Roman"/>
          <w:sz w:val="28"/>
          <w:szCs w:val="28"/>
        </w:rPr>
        <w:t>&gt;</w:t>
      </w:r>
      <w:r w:rsidRPr="00034D22">
        <w:rPr>
          <w:rFonts w:ascii="Times New Roman" w:hAnsi="Times New Roman" w:cs="Times New Roman"/>
          <w:sz w:val="28"/>
          <w:szCs w:val="28"/>
        </w:rPr>
        <w:t xml:space="preserve">, обращающийся при докладе у одного сановника, рассказал, как „они дали Тургеневу </w:t>
      </w:r>
      <w:proofErr w:type="spellStart"/>
      <w:r w:rsidRPr="00034D22">
        <w:rPr>
          <w:rFonts w:ascii="Times New Roman" w:hAnsi="Times New Roman" w:cs="Times New Roman"/>
          <w:sz w:val="28"/>
          <w:szCs w:val="28"/>
        </w:rPr>
        <w:t>асаже</w:t>
      </w:r>
      <w:proofErr w:type="spellEnd"/>
      <w:r w:rsidRPr="00034D22">
        <w:rPr>
          <w:rFonts w:ascii="Times New Roman" w:hAnsi="Times New Roman" w:cs="Times New Roman"/>
          <w:sz w:val="28"/>
          <w:szCs w:val="28"/>
        </w:rPr>
        <w:t>“, то есть пустили его</w:t>
      </w:r>
      <w:r w:rsidR="00C74BFD">
        <w:rPr>
          <w:rFonts w:ascii="Times New Roman" w:hAnsi="Times New Roman" w:cs="Times New Roman"/>
          <w:sz w:val="28"/>
          <w:szCs w:val="28"/>
        </w:rPr>
        <w:t xml:space="preserve">, по его обер-офицерскому чину </w:t>
      </w:r>
      <w:r w:rsidR="00C74BFD" w:rsidRPr="00C74BFD">
        <w:rPr>
          <w:rFonts w:ascii="Times New Roman" w:hAnsi="Times New Roman" w:cs="Times New Roman"/>
          <w:sz w:val="28"/>
          <w:szCs w:val="28"/>
        </w:rPr>
        <w:t>&lt;</w:t>
      </w:r>
      <w:r w:rsidRPr="00034D22">
        <w:rPr>
          <w:rFonts w:ascii="Times New Roman" w:hAnsi="Times New Roman" w:cs="Times New Roman"/>
          <w:sz w:val="28"/>
          <w:szCs w:val="28"/>
        </w:rPr>
        <w:t xml:space="preserve">низший офицерский чин от 14-го (последнего) до 9-го класса в «Табели о рангах». </w:t>
      </w:r>
      <w:r w:rsidR="00C74BFD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А.</w:t>
      </w:r>
      <w:r w:rsidR="00C74BFD" w:rsidRPr="00C74BFD">
        <w:rPr>
          <w:rFonts w:ascii="Times New Roman" w:hAnsi="Times New Roman" w:cs="Times New Roman"/>
          <w:sz w:val="28"/>
          <w:szCs w:val="28"/>
        </w:rPr>
        <w:t xml:space="preserve"> </w:t>
      </w:r>
      <w:r w:rsidRPr="00034D22">
        <w:rPr>
          <w:rFonts w:ascii="Times New Roman" w:hAnsi="Times New Roman" w:cs="Times New Roman"/>
          <w:sz w:val="28"/>
          <w:szCs w:val="28"/>
        </w:rPr>
        <w:t>Н.-С.</w:t>
      </w:r>
      <w:r w:rsidR="00C74BFD" w:rsidRPr="00C74BFD">
        <w:rPr>
          <w:rFonts w:ascii="Times New Roman" w:hAnsi="Times New Roman" w:cs="Times New Roman"/>
          <w:sz w:val="28"/>
          <w:szCs w:val="28"/>
        </w:rPr>
        <w:t>&gt;</w:t>
      </w:r>
      <w:r w:rsidRPr="00034D22">
        <w:rPr>
          <w:rFonts w:ascii="Times New Roman" w:hAnsi="Times New Roman" w:cs="Times New Roman"/>
          <w:sz w:val="28"/>
          <w:szCs w:val="28"/>
        </w:rPr>
        <w:t xml:space="preserve">, самым последним. И этот господин, пожалуй, не лгал: теперь это вполне статочно. По крайней </w:t>
      </w:r>
      <w:r w:rsidR="00C74BFD">
        <w:rPr>
          <w:rFonts w:ascii="Times New Roman" w:hAnsi="Times New Roman" w:cs="Times New Roman"/>
          <w:sz w:val="28"/>
          <w:szCs w:val="28"/>
        </w:rPr>
        <w:t xml:space="preserve">мере, явные и тайные советники </w:t>
      </w:r>
      <w:r w:rsidR="00C74BFD" w:rsidRPr="00C74BFD">
        <w:rPr>
          <w:rFonts w:ascii="Times New Roman" w:hAnsi="Times New Roman" w:cs="Times New Roman"/>
          <w:sz w:val="28"/>
          <w:szCs w:val="28"/>
        </w:rPr>
        <w:t>&lt;</w:t>
      </w:r>
      <w:r w:rsidRPr="00034D22">
        <w:rPr>
          <w:rFonts w:ascii="Times New Roman" w:hAnsi="Times New Roman" w:cs="Times New Roman"/>
          <w:sz w:val="28"/>
          <w:szCs w:val="28"/>
        </w:rPr>
        <w:t xml:space="preserve">тайный советник </w:t>
      </w:r>
      <w:r w:rsidR="00C74BFD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гражданский чин 3-го класса в «Табели о рангах» </w:t>
      </w:r>
      <w:r w:rsidR="00C74BFD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соответствовал высшим государственным должностям. </w:t>
      </w:r>
      <w:r w:rsidR="00C74BFD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А.</w:t>
      </w:r>
      <w:r w:rsidR="00C74BFD" w:rsidRPr="00C74BFD">
        <w:rPr>
          <w:rFonts w:ascii="Times New Roman" w:hAnsi="Times New Roman" w:cs="Times New Roman"/>
          <w:sz w:val="28"/>
          <w:szCs w:val="28"/>
        </w:rPr>
        <w:t xml:space="preserve"> </w:t>
      </w:r>
      <w:r w:rsidRPr="00034D22">
        <w:rPr>
          <w:rFonts w:ascii="Times New Roman" w:hAnsi="Times New Roman" w:cs="Times New Roman"/>
          <w:sz w:val="28"/>
          <w:szCs w:val="28"/>
        </w:rPr>
        <w:t>Н.-С.</w:t>
      </w:r>
      <w:r w:rsidR="00C74BFD" w:rsidRPr="00760C53">
        <w:rPr>
          <w:rFonts w:ascii="Times New Roman" w:hAnsi="Times New Roman" w:cs="Times New Roman"/>
          <w:sz w:val="28"/>
          <w:szCs w:val="28"/>
        </w:rPr>
        <w:t>&gt;</w:t>
      </w:r>
      <w:r w:rsidRPr="00034D22">
        <w:rPr>
          <w:rFonts w:ascii="Times New Roman" w:hAnsi="Times New Roman" w:cs="Times New Roman"/>
          <w:sz w:val="28"/>
          <w:szCs w:val="28"/>
        </w:rPr>
        <w:t>, при коих мне довелось слышать рассказ об этом крупном событии, находили, что это так и следовало. „Прежде всего-де порядок“.</w:t>
      </w:r>
    </w:p>
    <w:p w:rsidR="00034D22" w:rsidRP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>Таким-то способом эти знаменитые люди и сподобились дать почувствовать европе</w:t>
      </w:r>
      <w:r w:rsidRPr="00034D22">
        <w:rPr>
          <w:rFonts w:ascii="Times New Roman" w:hAnsi="Times New Roman" w:cs="Times New Roman"/>
          <w:sz w:val="28"/>
          <w:szCs w:val="28"/>
        </w:rPr>
        <w:t>й</w:t>
      </w:r>
      <w:r w:rsidRPr="00034D22">
        <w:rPr>
          <w:rFonts w:ascii="Times New Roman" w:hAnsi="Times New Roman" w:cs="Times New Roman"/>
          <w:sz w:val="28"/>
          <w:szCs w:val="28"/>
        </w:rPr>
        <w:t>ски известному соотечественнику своё департаментское величие! И они рады, они хвастались, что нашлись, как отомстить Тургеневу».</w:t>
      </w:r>
    </w:p>
    <w:p w:rsidR="00B33F99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>По обыкновенному бюрократическому заведению канцелярск</w:t>
      </w:r>
      <w:r w:rsidR="00505F01">
        <w:rPr>
          <w:rFonts w:ascii="Times New Roman" w:hAnsi="Times New Roman" w:cs="Times New Roman"/>
          <w:sz w:val="28"/>
          <w:szCs w:val="28"/>
        </w:rPr>
        <w:t>ие пройдохи и прихл</w:t>
      </w:r>
      <w:r w:rsidR="00505F01">
        <w:rPr>
          <w:rFonts w:ascii="Times New Roman" w:hAnsi="Times New Roman" w:cs="Times New Roman"/>
          <w:sz w:val="28"/>
          <w:szCs w:val="28"/>
        </w:rPr>
        <w:t>е</w:t>
      </w:r>
      <w:r w:rsidR="00505F01">
        <w:rPr>
          <w:rFonts w:ascii="Times New Roman" w:hAnsi="Times New Roman" w:cs="Times New Roman"/>
          <w:sz w:val="28"/>
          <w:szCs w:val="28"/>
        </w:rPr>
        <w:t>батели устроили</w:t>
      </w:r>
      <w:r w:rsidRPr="00034D22">
        <w:rPr>
          <w:rFonts w:ascii="Times New Roman" w:hAnsi="Times New Roman" w:cs="Times New Roman"/>
          <w:sz w:val="28"/>
          <w:szCs w:val="28"/>
        </w:rPr>
        <w:t xml:space="preserve"> свою гаденькую «месть» великому писателю за его талант и сво</w:t>
      </w:r>
      <w:r w:rsidR="00505F01">
        <w:rPr>
          <w:rFonts w:ascii="Times New Roman" w:hAnsi="Times New Roman" w:cs="Times New Roman"/>
          <w:sz w:val="28"/>
          <w:szCs w:val="28"/>
        </w:rPr>
        <w:t>ё духовное убожество,</w:t>
      </w:r>
      <w:r w:rsidRPr="00034D22">
        <w:rPr>
          <w:rFonts w:ascii="Times New Roman" w:hAnsi="Times New Roman" w:cs="Times New Roman"/>
          <w:sz w:val="28"/>
          <w:szCs w:val="28"/>
        </w:rPr>
        <w:t xml:space="preserve"> бездарность. </w:t>
      </w:r>
      <w:r w:rsidRPr="00B53EA3">
        <w:rPr>
          <w:rFonts w:ascii="Times New Roman" w:hAnsi="Times New Roman" w:cs="Times New Roman"/>
          <w:b/>
          <w:i/>
          <w:sz w:val="28"/>
          <w:szCs w:val="28"/>
        </w:rPr>
        <w:t>«Крупному человеку у нас всякий ногу подставит и далеко не пустит, а ничтожность всё будет ползти и всюду проползёт»</w:t>
      </w:r>
      <w:r w:rsidRPr="00B33F99">
        <w:rPr>
          <w:rFonts w:ascii="Times New Roman" w:hAnsi="Times New Roman" w:cs="Times New Roman"/>
          <w:sz w:val="28"/>
          <w:szCs w:val="28"/>
        </w:rPr>
        <w:t>,</w:t>
      </w:r>
      <w:r w:rsidRPr="00034D22">
        <w:rPr>
          <w:rFonts w:ascii="Times New Roman" w:hAnsi="Times New Roman" w:cs="Times New Roman"/>
          <w:sz w:val="28"/>
          <w:szCs w:val="28"/>
        </w:rPr>
        <w:t xml:space="preserve"> </w:t>
      </w:r>
      <w:r w:rsidR="00435676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говорится в другой </w:t>
      </w:r>
      <w:proofErr w:type="spellStart"/>
      <w:r w:rsidRPr="00034D22">
        <w:rPr>
          <w:rFonts w:ascii="Times New Roman" w:hAnsi="Times New Roman" w:cs="Times New Roman"/>
          <w:sz w:val="28"/>
          <w:szCs w:val="28"/>
        </w:rPr>
        <w:t>лесковской</w:t>
      </w:r>
      <w:proofErr w:type="spellEnd"/>
      <w:r w:rsidRPr="00034D22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435676">
        <w:rPr>
          <w:rFonts w:ascii="Times New Roman" w:hAnsi="Times New Roman" w:cs="Times New Roman"/>
          <w:sz w:val="28"/>
          <w:szCs w:val="28"/>
        </w:rPr>
        <w:t>–</w:t>
      </w:r>
      <w:r w:rsidRPr="00034D22">
        <w:rPr>
          <w:rFonts w:ascii="Times New Roman" w:hAnsi="Times New Roman" w:cs="Times New Roman"/>
          <w:sz w:val="28"/>
          <w:szCs w:val="28"/>
        </w:rPr>
        <w:t xml:space="preserve"> </w:t>
      </w:r>
      <w:r w:rsidRPr="00435676">
        <w:rPr>
          <w:rFonts w:ascii="Times New Roman" w:hAnsi="Times New Roman" w:cs="Times New Roman"/>
          <w:b/>
          <w:sz w:val="28"/>
          <w:szCs w:val="28"/>
        </w:rPr>
        <w:t>«Заповедь Писемского»</w:t>
      </w:r>
      <w:r w:rsidRPr="00034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4D22" w:rsidRDefault="00034D22" w:rsidP="00034D2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D22">
        <w:rPr>
          <w:rFonts w:ascii="Times New Roman" w:hAnsi="Times New Roman" w:cs="Times New Roman"/>
          <w:sz w:val="28"/>
          <w:szCs w:val="28"/>
        </w:rPr>
        <w:t xml:space="preserve">Сегодня в этом плане </w:t>
      </w:r>
      <w:r w:rsidR="00D615A9">
        <w:rPr>
          <w:rFonts w:ascii="Times New Roman" w:hAnsi="Times New Roman" w:cs="Times New Roman"/>
          <w:sz w:val="28"/>
          <w:szCs w:val="28"/>
        </w:rPr>
        <w:t>мало что</w:t>
      </w:r>
      <w:r w:rsidRPr="00034D22">
        <w:rPr>
          <w:rFonts w:ascii="Times New Roman" w:hAnsi="Times New Roman" w:cs="Times New Roman"/>
          <w:sz w:val="28"/>
          <w:szCs w:val="28"/>
        </w:rPr>
        <w:t xml:space="preserve"> изменилось.</w:t>
      </w:r>
    </w:p>
    <w:p w:rsidR="003E1012" w:rsidRPr="009E0E7A" w:rsidRDefault="003E1012" w:rsidP="003E1012">
      <w:pPr>
        <w:spacing w:line="360" w:lineRule="auto"/>
        <w:ind w:left="-1134" w:right="-284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E7A">
        <w:rPr>
          <w:rFonts w:ascii="Times New Roman" w:hAnsi="Times New Roman" w:cs="Times New Roman"/>
          <w:sz w:val="28"/>
          <w:szCs w:val="28"/>
        </w:rPr>
        <w:t>В городе Рязани, в православном издательстве «</w:t>
      </w:r>
      <w:proofErr w:type="gramStart"/>
      <w:r w:rsidRPr="009E0E7A">
        <w:rPr>
          <w:rFonts w:ascii="Times New Roman" w:hAnsi="Times New Roman" w:cs="Times New Roman"/>
          <w:sz w:val="28"/>
          <w:szCs w:val="28"/>
        </w:rPr>
        <w:t>Зёрна-Слово</w:t>
      </w:r>
      <w:proofErr w:type="gramEnd"/>
      <w:r w:rsidRPr="009E0E7A">
        <w:rPr>
          <w:rFonts w:ascii="Times New Roman" w:hAnsi="Times New Roman" w:cs="Times New Roman"/>
          <w:sz w:val="28"/>
          <w:szCs w:val="28"/>
        </w:rPr>
        <w:t>» встретились един</w:t>
      </w:r>
      <w:r w:rsidRPr="009E0E7A">
        <w:rPr>
          <w:rFonts w:ascii="Times New Roman" w:hAnsi="Times New Roman" w:cs="Times New Roman"/>
          <w:sz w:val="28"/>
          <w:szCs w:val="28"/>
        </w:rPr>
        <w:t>о</w:t>
      </w:r>
      <w:r w:rsidRPr="009E0E7A">
        <w:rPr>
          <w:rFonts w:ascii="Times New Roman" w:hAnsi="Times New Roman" w:cs="Times New Roman"/>
          <w:sz w:val="28"/>
          <w:szCs w:val="28"/>
        </w:rPr>
        <w:t xml:space="preserve">мышленники, истинные почитатели и ценители тургеневского творчества. Здесь в 2015 году вышла в свет моя книга. Выражаю искреннюю признательность всем сотрудникам издательства, кто работал над её созданием и особенно художественному редактору книги и моему супругу Евгению Викторовичу Строганову. Книга издана с любовью, с большим художественным вкусом, замечательно подобраны иллюстрации, портрет Тургенева на обложке выполнен так, будто облик писателя продолжает светить своим духовным светом сквозь века. </w:t>
      </w:r>
    </w:p>
    <w:p w:rsidR="00B73B21" w:rsidRDefault="003E1012" w:rsidP="003E1012">
      <w:pPr>
        <w:spacing w:line="360" w:lineRule="auto"/>
        <w:ind w:left="-1134" w:right="-284" w:firstLine="425"/>
        <w:contextualSpacing/>
        <w:jc w:val="both"/>
      </w:pPr>
      <w:r w:rsidRPr="009E0E7A">
        <w:rPr>
          <w:rFonts w:ascii="Times New Roman" w:hAnsi="Times New Roman" w:cs="Times New Roman"/>
          <w:sz w:val="28"/>
          <w:szCs w:val="28"/>
        </w:rPr>
        <w:t>Дерзаю верить, что эта книга послужит во благо читателю, поможет и далее осмы</w:t>
      </w:r>
      <w:r w:rsidRPr="009E0E7A">
        <w:rPr>
          <w:rFonts w:ascii="Times New Roman" w:hAnsi="Times New Roman" w:cs="Times New Roman"/>
          <w:sz w:val="28"/>
          <w:szCs w:val="28"/>
        </w:rPr>
        <w:t>с</w:t>
      </w:r>
      <w:r w:rsidRPr="009E0E7A">
        <w:rPr>
          <w:rFonts w:ascii="Times New Roman" w:hAnsi="Times New Roman" w:cs="Times New Roman"/>
          <w:sz w:val="28"/>
          <w:szCs w:val="28"/>
        </w:rPr>
        <w:t xml:space="preserve">ливать с позиций православной веры тургеневское творчество, исполненное любви и света, который </w:t>
      </w:r>
      <w:r w:rsidRPr="00051283">
        <w:rPr>
          <w:rFonts w:ascii="Times New Roman" w:hAnsi="Times New Roman" w:cs="Times New Roman"/>
          <w:i/>
          <w:sz w:val="28"/>
          <w:szCs w:val="28"/>
        </w:rPr>
        <w:t>«и во тьме светит, и тьма не объяла его»</w:t>
      </w:r>
      <w:r w:rsidRPr="009E0E7A">
        <w:rPr>
          <w:rFonts w:ascii="Times New Roman" w:hAnsi="Times New Roman" w:cs="Times New Roman"/>
          <w:sz w:val="28"/>
          <w:szCs w:val="28"/>
        </w:rPr>
        <w:t xml:space="preserve"> (Ин. 1:5).</w:t>
      </w:r>
    </w:p>
    <w:sectPr w:rsidR="00B73B21" w:rsidSect="003E101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E1" w:rsidRDefault="007201E1" w:rsidP="003E1012">
      <w:pPr>
        <w:spacing w:after="0" w:line="240" w:lineRule="auto"/>
      </w:pPr>
      <w:r>
        <w:separator/>
      </w:r>
    </w:p>
  </w:endnote>
  <w:endnote w:type="continuationSeparator" w:id="0">
    <w:p w:rsidR="007201E1" w:rsidRDefault="007201E1" w:rsidP="003E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E1" w:rsidRDefault="007201E1" w:rsidP="003E1012">
      <w:pPr>
        <w:spacing w:after="0" w:line="240" w:lineRule="auto"/>
      </w:pPr>
      <w:r>
        <w:separator/>
      </w:r>
    </w:p>
  </w:footnote>
  <w:footnote w:type="continuationSeparator" w:id="0">
    <w:p w:rsidR="007201E1" w:rsidRDefault="007201E1" w:rsidP="003E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397713"/>
      <w:docPartObj>
        <w:docPartGallery w:val="Page Numbers (Top of Page)"/>
        <w:docPartUnique/>
      </w:docPartObj>
    </w:sdtPr>
    <w:sdtEndPr/>
    <w:sdtContent>
      <w:p w:rsidR="003E1012" w:rsidRDefault="003E10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2E0">
          <w:rPr>
            <w:noProof/>
          </w:rPr>
          <w:t>4</w:t>
        </w:r>
        <w:r>
          <w:fldChar w:fldCharType="end"/>
        </w:r>
      </w:p>
    </w:sdtContent>
  </w:sdt>
  <w:p w:rsidR="003E1012" w:rsidRDefault="003E1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12"/>
    <w:rsid w:val="0002275E"/>
    <w:rsid w:val="00034D22"/>
    <w:rsid w:val="00051283"/>
    <w:rsid w:val="00057619"/>
    <w:rsid w:val="0006654E"/>
    <w:rsid w:val="00092411"/>
    <w:rsid w:val="00095EFB"/>
    <w:rsid w:val="00106066"/>
    <w:rsid w:val="0011448F"/>
    <w:rsid w:val="001670F9"/>
    <w:rsid w:val="00175E97"/>
    <w:rsid w:val="00190436"/>
    <w:rsid w:val="00193E63"/>
    <w:rsid w:val="00206B63"/>
    <w:rsid w:val="002B29BA"/>
    <w:rsid w:val="002D2D4E"/>
    <w:rsid w:val="00380B58"/>
    <w:rsid w:val="00391B16"/>
    <w:rsid w:val="003B2BEE"/>
    <w:rsid w:val="003E1012"/>
    <w:rsid w:val="003E57CE"/>
    <w:rsid w:val="004225EA"/>
    <w:rsid w:val="00435676"/>
    <w:rsid w:val="00452BE5"/>
    <w:rsid w:val="0047786F"/>
    <w:rsid w:val="00477A19"/>
    <w:rsid w:val="004B5AC9"/>
    <w:rsid w:val="0050318B"/>
    <w:rsid w:val="00505F01"/>
    <w:rsid w:val="0052102C"/>
    <w:rsid w:val="0056215D"/>
    <w:rsid w:val="00572773"/>
    <w:rsid w:val="00580252"/>
    <w:rsid w:val="005823AC"/>
    <w:rsid w:val="006012ED"/>
    <w:rsid w:val="00627CC1"/>
    <w:rsid w:val="00692A52"/>
    <w:rsid w:val="006E62B2"/>
    <w:rsid w:val="007201E1"/>
    <w:rsid w:val="007428DB"/>
    <w:rsid w:val="00760C53"/>
    <w:rsid w:val="00775B8F"/>
    <w:rsid w:val="007B7F49"/>
    <w:rsid w:val="007E4EA8"/>
    <w:rsid w:val="00853C44"/>
    <w:rsid w:val="008C1AF7"/>
    <w:rsid w:val="00976BC2"/>
    <w:rsid w:val="009A26D2"/>
    <w:rsid w:val="00A31765"/>
    <w:rsid w:val="00A55616"/>
    <w:rsid w:val="00A6471C"/>
    <w:rsid w:val="00A95A89"/>
    <w:rsid w:val="00AB4C04"/>
    <w:rsid w:val="00AC42E0"/>
    <w:rsid w:val="00B171D9"/>
    <w:rsid w:val="00B17A37"/>
    <w:rsid w:val="00B33F99"/>
    <w:rsid w:val="00B53EA3"/>
    <w:rsid w:val="00B73B21"/>
    <w:rsid w:val="00BA42E6"/>
    <w:rsid w:val="00BF4A35"/>
    <w:rsid w:val="00C41D23"/>
    <w:rsid w:val="00C51235"/>
    <w:rsid w:val="00C74BFD"/>
    <w:rsid w:val="00CA4722"/>
    <w:rsid w:val="00D012A6"/>
    <w:rsid w:val="00D17DB6"/>
    <w:rsid w:val="00D20ABB"/>
    <w:rsid w:val="00D615A9"/>
    <w:rsid w:val="00E15902"/>
    <w:rsid w:val="00E356EC"/>
    <w:rsid w:val="00E43996"/>
    <w:rsid w:val="00E43E2D"/>
    <w:rsid w:val="00EE656D"/>
    <w:rsid w:val="00F41A3E"/>
    <w:rsid w:val="00F86353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012"/>
  </w:style>
  <w:style w:type="paragraph" w:styleId="a5">
    <w:name w:val="footer"/>
    <w:basedOn w:val="a"/>
    <w:link w:val="a6"/>
    <w:uiPriority w:val="99"/>
    <w:unhideWhenUsed/>
    <w:rsid w:val="003E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012"/>
  </w:style>
  <w:style w:type="paragraph" w:styleId="a5">
    <w:name w:val="footer"/>
    <w:basedOn w:val="a"/>
    <w:link w:val="a6"/>
    <w:uiPriority w:val="99"/>
    <w:unhideWhenUsed/>
    <w:rsid w:val="003E1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F906-6412-4A64-ACC3-0AC8F588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2018-05-15T15:23:00Z</dcterms:created>
  <dcterms:modified xsi:type="dcterms:W3CDTF">2018-05-18T15:39:00Z</dcterms:modified>
</cp:coreProperties>
</file>